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4942" w14:textId="7302996C" w:rsidR="00CC13EB" w:rsidRPr="00653A73" w:rsidRDefault="00CC13EB" w:rsidP="00CC13EB">
      <w:pPr>
        <w:rPr>
          <w:rFonts w:ascii="Lato" w:hAnsi="Lato" w:cs="Arial"/>
          <w:b/>
          <w:bCs/>
          <w:i/>
          <w:iCs/>
        </w:rPr>
      </w:pPr>
      <w:r w:rsidRPr="00653A73">
        <w:rPr>
          <w:rFonts w:ascii="Lato" w:hAnsi="Lato" w:cs="Arial"/>
          <w:b/>
          <w:bCs/>
        </w:rPr>
        <w:t>Department:</w:t>
      </w:r>
      <w:r w:rsidR="001E6931" w:rsidRPr="00653A73">
        <w:rPr>
          <w:rFonts w:ascii="Lato" w:hAnsi="Lato" w:cs="Arial"/>
          <w:b/>
          <w:bCs/>
        </w:rPr>
        <w:t xml:space="preserve"> </w:t>
      </w:r>
      <w:r w:rsidR="001E6931" w:rsidRPr="00653A73">
        <w:rPr>
          <w:rFonts w:ascii="Lato" w:hAnsi="Lato" w:cs="Arial"/>
          <w:b/>
          <w:bCs/>
          <w:i/>
          <w:iCs/>
          <w:highlight w:val="yellow"/>
        </w:rPr>
        <w:t>Add information about your department culture that would entice candidates to apply.</w:t>
      </w:r>
    </w:p>
    <w:p w14:paraId="54B96B38" w14:textId="77777777" w:rsidR="00653A73" w:rsidRDefault="000A4A4C" w:rsidP="000A4A4C">
      <w:pPr>
        <w:spacing w:line="240" w:lineRule="auto"/>
        <w:contextualSpacing/>
        <w:rPr>
          <w:rFonts w:ascii="Lato" w:hAnsi="Lato" w:cs="Arial"/>
        </w:rPr>
      </w:pPr>
      <w:r w:rsidRPr="00653A73">
        <w:rPr>
          <w:rFonts w:ascii="Lato" w:hAnsi="Lato" w:cs="Arial"/>
          <w:b/>
          <w:bCs/>
        </w:rPr>
        <w:t xml:space="preserve">Salary: </w:t>
      </w:r>
      <w:r w:rsidRPr="00653A73">
        <w:rPr>
          <w:rFonts w:ascii="Lato" w:hAnsi="Lato" w:cs="Arial"/>
        </w:rPr>
        <w:t>Minimum starting salary of $00,000</w:t>
      </w:r>
      <w:r w:rsidR="00653A73">
        <w:rPr>
          <w:rFonts w:ascii="Lato" w:hAnsi="Lato" w:cs="Arial"/>
        </w:rPr>
        <w:t xml:space="preserve">* </w:t>
      </w:r>
    </w:p>
    <w:p w14:paraId="56379565" w14:textId="77777777" w:rsidR="00653A73" w:rsidRDefault="00653A73" w:rsidP="000A4A4C">
      <w:pPr>
        <w:spacing w:line="240" w:lineRule="auto"/>
        <w:contextualSpacing/>
        <w:rPr>
          <w:rFonts w:ascii="Lato" w:hAnsi="Lato" w:cs="Arial"/>
        </w:rPr>
      </w:pPr>
    </w:p>
    <w:p w14:paraId="16EAD0D4" w14:textId="6853141D" w:rsidR="000A4A4C" w:rsidRPr="00653A73" w:rsidRDefault="00653A73" w:rsidP="000A4A4C">
      <w:pPr>
        <w:spacing w:line="240" w:lineRule="auto"/>
        <w:contextualSpacing/>
        <w:rPr>
          <w:rFonts w:ascii="Lato" w:hAnsi="Lato" w:cs="Arial"/>
          <w:i/>
          <w:iCs/>
        </w:rPr>
      </w:pPr>
      <w:r w:rsidRPr="00653A73">
        <w:rPr>
          <w:rFonts w:ascii="Lato" w:hAnsi="Lato" w:cs="Arial"/>
          <w:b/>
          <w:bCs/>
          <w:i/>
          <w:iCs/>
        </w:rPr>
        <w:t>*</w:t>
      </w:r>
      <w:r w:rsidRPr="00653A73">
        <w:rPr>
          <w:rFonts w:ascii="Lato" w:hAnsi="Lato" w:cs="Arial"/>
          <w:i/>
          <w:iCs/>
        </w:rPr>
        <w:t>Varies based on type of position</w:t>
      </w:r>
    </w:p>
    <w:p w14:paraId="3FC6989A" w14:textId="77777777" w:rsidR="000A4A4C" w:rsidRPr="00653A73" w:rsidRDefault="000A4A4C" w:rsidP="000A4A4C">
      <w:pPr>
        <w:spacing w:line="240" w:lineRule="auto"/>
        <w:contextualSpacing/>
        <w:rPr>
          <w:rFonts w:ascii="Lato" w:hAnsi="Lato" w:cs="Arial"/>
          <w:b/>
          <w:bCs/>
        </w:rPr>
      </w:pPr>
    </w:p>
    <w:p w14:paraId="024AFE2E" w14:textId="12A9CB59" w:rsidR="000A4A4C" w:rsidRPr="00653A73" w:rsidRDefault="000A4A4C" w:rsidP="000A4A4C">
      <w:pPr>
        <w:spacing w:line="240" w:lineRule="auto"/>
        <w:contextualSpacing/>
        <w:rPr>
          <w:rFonts w:ascii="Lato" w:hAnsi="Lato" w:cs="Arial"/>
          <w:b/>
          <w:bCs/>
        </w:rPr>
      </w:pPr>
      <w:r w:rsidRPr="00653A73">
        <w:rPr>
          <w:rFonts w:ascii="Lato" w:hAnsi="Lato" w:cs="Arial"/>
          <w:b/>
          <w:bCs/>
        </w:rPr>
        <w:t>Benefits are effective on the first day of employment!</w:t>
      </w:r>
    </w:p>
    <w:p w14:paraId="1205D3C6" w14:textId="0CB406D9" w:rsidR="000A4A4C" w:rsidRPr="00653A73" w:rsidRDefault="000A4A4C" w:rsidP="000A4A4C">
      <w:pPr>
        <w:pStyle w:val="ListParagraph"/>
        <w:numPr>
          <w:ilvl w:val="0"/>
          <w:numId w:val="1"/>
        </w:numPr>
        <w:spacing w:line="240" w:lineRule="auto"/>
        <w:rPr>
          <w:rFonts w:ascii="Lato" w:hAnsi="Lato" w:cs="Arial"/>
        </w:rPr>
      </w:pPr>
      <w:r w:rsidRPr="00653A73">
        <w:rPr>
          <w:rFonts w:ascii="Lato" w:hAnsi="Lato" w:cs="Arial"/>
        </w:rPr>
        <w:t>Medical: High deductible plan with HSA or a standard PPO plan available.</w:t>
      </w:r>
    </w:p>
    <w:p w14:paraId="049A1B18" w14:textId="0D436EE0" w:rsidR="000A4A4C" w:rsidRPr="00653A73" w:rsidRDefault="000A4A4C" w:rsidP="000A4A4C">
      <w:pPr>
        <w:pStyle w:val="ListParagraph"/>
        <w:numPr>
          <w:ilvl w:val="0"/>
          <w:numId w:val="1"/>
        </w:numPr>
        <w:spacing w:line="240" w:lineRule="auto"/>
        <w:rPr>
          <w:rFonts w:ascii="Lato" w:hAnsi="Lato" w:cs="Arial"/>
        </w:rPr>
      </w:pPr>
      <w:r w:rsidRPr="00653A73">
        <w:rPr>
          <w:rFonts w:ascii="Lato" w:hAnsi="Lato" w:cs="Arial"/>
        </w:rPr>
        <w:t>Vision and Dental insurance offered.</w:t>
      </w:r>
    </w:p>
    <w:p w14:paraId="270E08C4" w14:textId="1BD71EE8" w:rsidR="000A4A4C" w:rsidRPr="00653A73" w:rsidRDefault="000A4A4C" w:rsidP="000A4A4C">
      <w:pPr>
        <w:pStyle w:val="ListParagraph"/>
        <w:numPr>
          <w:ilvl w:val="0"/>
          <w:numId w:val="1"/>
        </w:numPr>
        <w:spacing w:line="240" w:lineRule="auto"/>
        <w:rPr>
          <w:rFonts w:ascii="Lato" w:hAnsi="Lato" w:cs="Arial"/>
        </w:rPr>
      </w:pPr>
      <w:r w:rsidRPr="00653A73">
        <w:rPr>
          <w:rFonts w:ascii="Lato" w:hAnsi="Lato" w:cs="Arial"/>
        </w:rPr>
        <w:t>Generous 403B contributions by employer and employee vested after 2 years.</w:t>
      </w:r>
    </w:p>
    <w:p w14:paraId="6072FEA6" w14:textId="17EA9876" w:rsidR="000A4A4C" w:rsidRPr="00653A73" w:rsidRDefault="000A4A4C" w:rsidP="000A4A4C">
      <w:pPr>
        <w:pStyle w:val="ListParagraph"/>
        <w:numPr>
          <w:ilvl w:val="0"/>
          <w:numId w:val="1"/>
        </w:numPr>
        <w:spacing w:line="240" w:lineRule="auto"/>
        <w:rPr>
          <w:rFonts w:ascii="Lato" w:hAnsi="Lato" w:cs="Arial"/>
        </w:rPr>
      </w:pPr>
      <w:r w:rsidRPr="00653A73">
        <w:rPr>
          <w:rFonts w:ascii="Lato" w:hAnsi="Lato" w:cs="Arial"/>
        </w:rPr>
        <w:t>Tuition is waived for undergraduate and graduate courses!</w:t>
      </w:r>
    </w:p>
    <w:p w14:paraId="36A01008" w14:textId="6C73EDB9" w:rsidR="000A4A4C" w:rsidRPr="00653A73" w:rsidRDefault="000A4A4C" w:rsidP="000A4A4C">
      <w:pPr>
        <w:pStyle w:val="ListParagraph"/>
        <w:numPr>
          <w:ilvl w:val="0"/>
          <w:numId w:val="1"/>
        </w:numPr>
        <w:spacing w:line="240" w:lineRule="auto"/>
        <w:rPr>
          <w:rFonts w:ascii="Lato" w:hAnsi="Lato" w:cs="Arial"/>
        </w:rPr>
      </w:pPr>
      <w:r w:rsidRPr="00653A73">
        <w:rPr>
          <w:rFonts w:ascii="Lato" w:hAnsi="Lato" w:cs="Arial"/>
        </w:rPr>
        <w:t>Up to four weeks of accrued vacation.</w:t>
      </w:r>
    </w:p>
    <w:p w14:paraId="46521359" w14:textId="3272780A" w:rsidR="000A4A4C" w:rsidRPr="00653A73" w:rsidRDefault="000A4A4C" w:rsidP="000A4A4C">
      <w:pPr>
        <w:pStyle w:val="ListParagraph"/>
        <w:numPr>
          <w:ilvl w:val="0"/>
          <w:numId w:val="1"/>
        </w:numPr>
        <w:spacing w:line="240" w:lineRule="auto"/>
        <w:rPr>
          <w:rFonts w:ascii="Lato" w:hAnsi="Lato" w:cs="Arial"/>
        </w:rPr>
      </w:pPr>
      <w:r w:rsidRPr="00653A73">
        <w:rPr>
          <w:rFonts w:ascii="Lato" w:hAnsi="Lato" w:cs="Arial"/>
        </w:rPr>
        <w:t>Work Life Program to assist in achieving a balanced life between work and personal needs.</w:t>
      </w:r>
    </w:p>
    <w:p w14:paraId="06EBA6E2" w14:textId="683020B6" w:rsidR="005C75DF" w:rsidRPr="00653A73" w:rsidRDefault="005C75DF" w:rsidP="005C75DF">
      <w:pPr>
        <w:shd w:val="clear" w:color="auto" w:fill="FFFFFF"/>
        <w:tabs>
          <w:tab w:val="left" w:pos="720"/>
        </w:tabs>
        <w:rPr>
          <w:rFonts w:ascii="Lato" w:hAnsi="Lato" w:cs="Arial"/>
        </w:rPr>
      </w:pPr>
      <w:r w:rsidRPr="00653A73">
        <w:rPr>
          <w:rFonts w:ascii="Lato" w:hAnsi="Lato" w:cs="Arial"/>
        </w:rPr>
        <w:tab/>
      </w:r>
      <w:r w:rsidR="00653A73">
        <w:rPr>
          <w:rFonts w:ascii="Lato" w:hAnsi="Lato" w:cs="Arial"/>
        </w:rPr>
        <w:t xml:space="preserve">For more, review </w:t>
      </w:r>
      <w:r w:rsidR="00653A73" w:rsidRPr="00653A73">
        <w:rPr>
          <w:rFonts w:ascii="Lato" w:hAnsi="Lato" w:cs="Arial"/>
          <w:i/>
          <w:iCs/>
          <w:highlight w:val="yellow"/>
        </w:rPr>
        <w:t>[enter employee type]</w:t>
      </w:r>
      <w:r w:rsidR="00653A73" w:rsidRPr="00653A73">
        <w:rPr>
          <w:rFonts w:ascii="Lato" w:hAnsi="Lato" w:cs="Arial"/>
          <w:i/>
          <w:iCs/>
        </w:rPr>
        <w:t xml:space="preserve"> </w:t>
      </w:r>
      <w:r w:rsidR="000A4A4C" w:rsidRPr="00653A73">
        <w:rPr>
          <w:rFonts w:ascii="Lato" w:hAnsi="Lato" w:cs="Arial"/>
        </w:rPr>
        <w:t>benefits</w:t>
      </w:r>
      <w:r w:rsidRPr="00653A73">
        <w:rPr>
          <w:rFonts w:ascii="Lato" w:hAnsi="Lato" w:cs="Arial"/>
        </w:rPr>
        <w:t>*</w:t>
      </w:r>
    </w:p>
    <w:p w14:paraId="47ACA384" w14:textId="495877CB" w:rsidR="000A4A4C" w:rsidRPr="00653A73" w:rsidRDefault="005C75DF" w:rsidP="005C75DF">
      <w:pPr>
        <w:shd w:val="clear" w:color="auto" w:fill="FFFFFF"/>
        <w:tabs>
          <w:tab w:val="left" w:pos="720"/>
        </w:tabs>
        <w:rPr>
          <w:rFonts w:ascii="Lato" w:hAnsi="Lato" w:cs="Arial"/>
          <w:b/>
          <w:bCs/>
        </w:rPr>
      </w:pPr>
      <w:r w:rsidRPr="00653A73">
        <w:rPr>
          <w:rFonts w:ascii="Lato" w:hAnsi="Lato" w:cs="Arial"/>
        </w:rPr>
        <w:tab/>
      </w:r>
      <w:r w:rsidRPr="00653A73">
        <w:rPr>
          <w:rFonts w:ascii="Lato" w:hAnsi="Lato" w:cs="Arial"/>
          <w:b/>
          <w:bCs/>
        </w:rPr>
        <w:t>*</w:t>
      </w:r>
      <w:r w:rsidR="000A4A4C" w:rsidRPr="00653A73">
        <w:rPr>
          <w:rFonts w:ascii="Lato" w:hAnsi="Lato" w:cs="Arial"/>
          <w:b/>
          <w:bCs/>
        </w:rPr>
        <w:t xml:space="preserve">NOTE: Go to </w:t>
      </w:r>
      <w:hyperlink r:id="rId7" w:history="1">
        <w:r w:rsidR="000A4A4C" w:rsidRPr="00653A73">
          <w:rPr>
            <w:rStyle w:val="Hyperlink"/>
            <w:rFonts w:ascii="Lato" w:hAnsi="Lato" w:cs="Arial"/>
            <w:b/>
            <w:bCs/>
          </w:rPr>
          <w:t>benefits website</w:t>
        </w:r>
      </w:hyperlink>
      <w:r w:rsidR="000A4A4C" w:rsidRPr="00653A73">
        <w:rPr>
          <w:rFonts w:ascii="Lato" w:hAnsi="Lato" w:cs="Arial"/>
          <w:b/>
          <w:bCs/>
        </w:rPr>
        <w:t xml:space="preserve"> and link to the appropriate </w:t>
      </w:r>
      <w:r w:rsidR="00653A73">
        <w:rPr>
          <w:rFonts w:ascii="Lato" w:hAnsi="Lato" w:cs="Arial"/>
          <w:b/>
          <w:bCs/>
        </w:rPr>
        <w:t>employee type</w:t>
      </w:r>
      <w:r w:rsidRPr="00653A73">
        <w:rPr>
          <w:rFonts w:ascii="Lato" w:hAnsi="Lato" w:cs="Arial"/>
          <w:b/>
          <w:bCs/>
        </w:rPr>
        <w:t>.</w:t>
      </w:r>
    </w:p>
    <w:p w14:paraId="5620D5AE" w14:textId="1E309930" w:rsidR="000173D1" w:rsidRPr="00653A73" w:rsidRDefault="00E46034">
      <w:pPr>
        <w:rPr>
          <w:rFonts w:ascii="Lato" w:hAnsi="Lato" w:cs="Arial"/>
          <w:i/>
          <w:iCs/>
        </w:rPr>
      </w:pPr>
      <w:r w:rsidRPr="00653A73">
        <w:rPr>
          <w:rFonts w:ascii="Lato" w:hAnsi="Lato" w:cs="Arial"/>
          <w:b/>
          <w:bCs/>
        </w:rPr>
        <w:t>Position Overview</w:t>
      </w:r>
      <w:r w:rsidR="000A4A4C" w:rsidRPr="00653A73">
        <w:rPr>
          <w:rFonts w:ascii="Lato" w:hAnsi="Lato" w:cs="Arial"/>
        </w:rPr>
        <w:t>:</w:t>
      </w:r>
      <w:r w:rsidR="001E6931" w:rsidRPr="00653A73">
        <w:rPr>
          <w:rFonts w:ascii="Lato" w:hAnsi="Lato" w:cs="Arial"/>
        </w:rPr>
        <w:t xml:space="preserve"> </w:t>
      </w:r>
      <w:r w:rsidR="001E6931" w:rsidRPr="00653A73">
        <w:rPr>
          <w:rFonts w:ascii="Lato" w:hAnsi="Lato" w:cs="Arial"/>
          <w:i/>
          <w:iCs/>
        </w:rPr>
        <w:t>Copy from your approved job description.</w:t>
      </w:r>
    </w:p>
    <w:p w14:paraId="1A079EDF" w14:textId="14D21D5C" w:rsidR="000A4A4C" w:rsidRPr="00653A73" w:rsidRDefault="00E46034">
      <w:pPr>
        <w:rPr>
          <w:rFonts w:ascii="Lato" w:hAnsi="Lato" w:cs="Arial"/>
        </w:rPr>
      </w:pPr>
      <w:r w:rsidRPr="00653A73">
        <w:rPr>
          <w:rFonts w:ascii="Lato" w:hAnsi="Lato" w:cs="Arial"/>
          <w:b/>
          <w:bCs/>
        </w:rPr>
        <w:t>Primary Duties</w:t>
      </w:r>
      <w:r w:rsidR="000A4A4C" w:rsidRPr="00653A73">
        <w:rPr>
          <w:rFonts w:ascii="Lato" w:hAnsi="Lato" w:cs="Arial"/>
        </w:rPr>
        <w:t>:</w:t>
      </w:r>
      <w:r w:rsidR="001E6931" w:rsidRPr="00653A73">
        <w:rPr>
          <w:rFonts w:ascii="Lato" w:hAnsi="Lato" w:cs="Arial"/>
        </w:rPr>
        <w:t xml:space="preserve"> </w:t>
      </w:r>
      <w:r w:rsidR="001E6931" w:rsidRPr="00653A73">
        <w:rPr>
          <w:rFonts w:ascii="Lato" w:hAnsi="Lato" w:cs="Arial"/>
          <w:i/>
          <w:iCs/>
        </w:rPr>
        <w:t>Copy from your approved job description.</w:t>
      </w:r>
      <w:r w:rsidR="005C75DF" w:rsidRPr="00653A73">
        <w:rPr>
          <w:rFonts w:ascii="Lato" w:hAnsi="Lato" w:cs="Arial"/>
          <w:i/>
          <w:iCs/>
        </w:rPr>
        <w:t xml:space="preserve"> Consider shortening this list so that it is not exhausting for the applicant. </w:t>
      </w:r>
    </w:p>
    <w:p w14:paraId="0D4A8952" w14:textId="249B9D94" w:rsidR="000A4A4C" w:rsidRPr="00653A73" w:rsidRDefault="00E46034">
      <w:pPr>
        <w:rPr>
          <w:rFonts w:ascii="Lato" w:hAnsi="Lato" w:cs="Arial"/>
        </w:rPr>
      </w:pPr>
      <w:r w:rsidRPr="00653A73">
        <w:rPr>
          <w:rFonts w:ascii="Lato" w:hAnsi="Lato" w:cs="Arial"/>
          <w:b/>
          <w:bCs/>
        </w:rPr>
        <w:t xml:space="preserve">Required Knowledge, </w:t>
      </w:r>
      <w:r w:rsidR="00787CFA" w:rsidRPr="00653A73">
        <w:rPr>
          <w:rFonts w:ascii="Lato" w:hAnsi="Lato" w:cs="Arial"/>
          <w:b/>
          <w:bCs/>
        </w:rPr>
        <w:t>Skills,</w:t>
      </w:r>
      <w:r w:rsidRPr="00653A73">
        <w:rPr>
          <w:rFonts w:ascii="Lato" w:hAnsi="Lato" w:cs="Arial"/>
          <w:b/>
          <w:bCs/>
        </w:rPr>
        <w:t xml:space="preserve"> and Abilities</w:t>
      </w:r>
      <w:r w:rsidR="000A4A4C" w:rsidRPr="00653A73">
        <w:rPr>
          <w:rFonts w:ascii="Lato" w:hAnsi="Lato" w:cs="Arial"/>
        </w:rPr>
        <w:t>:</w:t>
      </w:r>
      <w:r w:rsidR="001E6931" w:rsidRPr="00653A73">
        <w:rPr>
          <w:rFonts w:ascii="Lato" w:hAnsi="Lato" w:cs="Arial"/>
        </w:rPr>
        <w:t xml:space="preserve"> </w:t>
      </w:r>
      <w:r w:rsidR="001E6931" w:rsidRPr="00653A73">
        <w:rPr>
          <w:rFonts w:ascii="Lato" w:hAnsi="Lato" w:cs="Arial"/>
          <w:i/>
          <w:iCs/>
        </w:rPr>
        <w:t>Copy from your approved job description.</w:t>
      </w:r>
    </w:p>
    <w:p w14:paraId="14837AD3" w14:textId="6AC8C0F7" w:rsidR="000A4A4C" w:rsidRPr="00653A73" w:rsidRDefault="00E46034">
      <w:pPr>
        <w:rPr>
          <w:rFonts w:ascii="Lato" w:hAnsi="Lato" w:cs="Arial"/>
        </w:rPr>
      </w:pPr>
      <w:r w:rsidRPr="00653A73">
        <w:rPr>
          <w:rFonts w:ascii="Lato" w:hAnsi="Lato" w:cs="Arial"/>
          <w:b/>
          <w:bCs/>
        </w:rPr>
        <w:t xml:space="preserve">Preferred Knowledge, </w:t>
      </w:r>
      <w:r w:rsidR="00787CFA" w:rsidRPr="00653A73">
        <w:rPr>
          <w:rFonts w:ascii="Lato" w:hAnsi="Lato" w:cs="Arial"/>
          <w:b/>
          <w:bCs/>
        </w:rPr>
        <w:t>Skills,</w:t>
      </w:r>
      <w:r w:rsidRPr="00653A73">
        <w:rPr>
          <w:rFonts w:ascii="Lato" w:hAnsi="Lato" w:cs="Arial"/>
          <w:b/>
          <w:bCs/>
        </w:rPr>
        <w:t xml:space="preserve"> and Abilities</w:t>
      </w:r>
      <w:r w:rsidR="000A4A4C" w:rsidRPr="00653A73">
        <w:rPr>
          <w:rFonts w:ascii="Lato" w:hAnsi="Lato" w:cs="Arial"/>
        </w:rPr>
        <w:t>:</w:t>
      </w:r>
      <w:r w:rsidR="001E6931" w:rsidRPr="00653A73">
        <w:rPr>
          <w:rFonts w:ascii="Lato" w:hAnsi="Lato" w:cs="Arial"/>
          <w:i/>
          <w:iCs/>
        </w:rPr>
        <w:t xml:space="preserve"> Copy from your approved job description.</w:t>
      </w:r>
    </w:p>
    <w:p w14:paraId="7440F13E" w14:textId="07D643B5" w:rsidR="006176FF" w:rsidRPr="00653A73" w:rsidRDefault="00E46034" w:rsidP="006F3CEE">
      <w:pPr>
        <w:rPr>
          <w:rFonts w:ascii="Lato" w:hAnsi="Lato" w:cs="Arial"/>
        </w:rPr>
      </w:pPr>
      <w:r w:rsidRPr="00653A73">
        <w:rPr>
          <w:rFonts w:ascii="Lato" w:hAnsi="Lato" w:cs="Arial"/>
          <w:b/>
          <w:bCs/>
        </w:rPr>
        <w:t>Working Conditions</w:t>
      </w:r>
      <w:r w:rsidR="000A4A4C" w:rsidRPr="00653A73">
        <w:rPr>
          <w:rFonts w:ascii="Lato" w:hAnsi="Lato" w:cs="Arial"/>
        </w:rPr>
        <w:t>:</w:t>
      </w:r>
      <w:r w:rsidR="006F3CEE" w:rsidRPr="00653A73">
        <w:rPr>
          <w:rFonts w:ascii="Lato" w:hAnsi="Lato" w:cs="Arial"/>
        </w:rPr>
        <w:t xml:space="preserve"> </w:t>
      </w:r>
      <w:r w:rsidR="006176FF" w:rsidRPr="00653A73">
        <w:rPr>
          <w:rFonts w:ascii="Lato" w:hAnsi="Lato" w:cs="Arial"/>
        </w:rPr>
        <w:t>Normal office environment. Some travel may be required.</w:t>
      </w:r>
    </w:p>
    <w:p w14:paraId="0FD8A5E0" w14:textId="5EC36D9A" w:rsidR="006176FF" w:rsidRPr="00653A73" w:rsidRDefault="006F3CEE" w:rsidP="006F3CEE">
      <w:pPr>
        <w:rPr>
          <w:rFonts w:ascii="Lato" w:hAnsi="Lato" w:cs="Arial"/>
          <w:i/>
          <w:iCs/>
        </w:rPr>
      </w:pPr>
      <w:r w:rsidRPr="00653A73">
        <w:rPr>
          <w:rFonts w:ascii="Lato" w:hAnsi="Lato" w:cs="Arial"/>
          <w:i/>
          <w:iCs/>
        </w:rPr>
        <w:t>This is only the first line of the job description for this section.</w:t>
      </w:r>
    </w:p>
    <w:p w14:paraId="413E6FA5" w14:textId="227DA6B5" w:rsidR="00F509D8" w:rsidRPr="00653A73" w:rsidRDefault="00E46034">
      <w:pPr>
        <w:rPr>
          <w:rFonts w:ascii="Lato" w:hAnsi="Lato" w:cs="Arial"/>
          <w:i/>
          <w:iCs/>
        </w:rPr>
      </w:pPr>
      <w:r w:rsidRPr="00653A73">
        <w:rPr>
          <w:rFonts w:ascii="Lato" w:hAnsi="Lato" w:cs="Arial"/>
          <w:b/>
          <w:bCs/>
        </w:rPr>
        <w:t>How to Apply</w:t>
      </w:r>
      <w:r w:rsidR="00F509D8" w:rsidRPr="00653A73">
        <w:rPr>
          <w:rFonts w:ascii="Lato" w:hAnsi="Lato" w:cs="Arial"/>
          <w:b/>
          <w:bCs/>
        </w:rPr>
        <w:t xml:space="preserve"> (job requisition)</w:t>
      </w:r>
      <w:r w:rsidR="000A4A4C" w:rsidRPr="00653A73">
        <w:rPr>
          <w:rFonts w:ascii="Lato" w:hAnsi="Lato" w:cs="Arial"/>
        </w:rPr>
        <w:t>:</w:t>
      </w:r>
      <w:r w:rsidR="001E6931" w:rsidRPr="00653A73">
        <w:rPr>
          <w:rFonts w:ascii="Lato" w:hAnsi="Lato" w:cs="Arial"/>
        </w:rPr>
        <w:t xml:space="preserve"> </w:t>
      </w:r>
      <w:r w:rsidR="00F509D8" w:rsidRPr="00653A73">
        <w:rPr>
          <w:rFonts w:ascii="Lato" w:hAnsi="Lato" w:cs="Arial"/>
        </w:rPr>
        <w:t xml:space="preserve">Attach your cover letter and resume. </w:t>
      </w:r>
      <w:r w:rsidR="00F509D8" w:rsidRPr="00653A73">
        <w:rPr>
          <w:rFonts w:ascii="Lato" w:hAnsi="Lato" w:cs="Arial"/>
          <w:i/>
          <w:szCs w:val="24"/>
          <w:highlight w:val="yellow"/>
          <w:shd w:val="clear" w:color="auto" w:fill="FFFFFF"/>
        </w:rPr>
        <w:t>You may add additional required documents here.</w:t>
      </w:r>
      <w:r w:rsidR="00F509D8" w:rsidRPr="00653A73">
        <w:rPr>
          <w:rFonts w:ascii="Lato" w:hAnsi="Lato" w:cs="Arial"/>
        </w:rPr>
        <w:t xml:space="preserve"> The system will allow you to attach these documents electronically.</w:t>
      </w:r>
      <w:r w:rsidR="00002D6F" w:rsidRPr="00653A73">
        <w:rPr>
          <w:rFonts w:ascii="Lato" w:hAnsi="Lato" w:cs="Arial"/>
        </w:rPr>
        <w:t xml:space="preserve"> If you have questions about the position or the posting, please contact </w:t>
      </w:r>
      <w:r w:rsidR="00002D6F" w:rsidRPr="00653A73">
        <w:rPr>
          <w:rFonts w:ascii="Lato" w:hAnsi="Lato" w:cs="Arial"/>
          <w:i/>
          <w:iCs/>
          <w:highlight w:val="yellow"/>
        </w:rPr>
        <w:t>department contact &amp; info</w:t>
      </w:r>
      <w:r w:rsidR="00002D6F" w:rsidRPr="00653A73">
        <w:rPr>
          <w:rFonts w:ascii="Lato" w:hAnsi="Lato" w:cs="Arial"/>
          <w:highlight w:val="yellow"/>
        </w:rPr>
        <w:t>.</w:t>
      </w:r>
      <w:r w:rsidR="00002D6F" w:rsidRPr="00653A73">
        <w:rPr>
          <w:rFonts w:ascii="Lato" w:hAnsi="Lato" w:cs="Arial"/>
        </w:rPr>
        <w:t xml:space="preserve"> </w:t>
      </w:r>
      <w:r w:rsidR="00F509D8" w:rsidRPr="00653A73">
        <w:rPr>
          <w:rFonts w:ascii="Lato" w:hAnsi="Lato" w:cs="Arial"/>
        </w:rPr>
        <w:t xml:space="preserve"> If you need </w:t>
      </w:r>
      <w:r w:rsidR="00002D6F" w:rsidRPr="00653A73">
        <w:rPr>
          <w:rFonts w:ascii="Lato" w:hAnsi="Lato" w:cs="Arial"/>
        </w:rPr>
        <w:t>technical assistance, please</w:t>
      </w:r>
      <w:r w:rsidR="00F509D8" w:rsidRPr="00653A73">
        <w:rPr>
          <w:rFonts w:ascii="Lato" w:hAnsi="Lato" w:cs="Arial"/>
        </w:rPr>
        <w:t xml:space="preserve"> call Human Resources at 616-331-2215. </w:t>
      </w:r>
    </w:p>
    <w:p w14:paraId="4442B5EA" w14:textId="6FFD653C" w:rsidR="00F509D8" w:rsidRPr="00653A73" w:rsidRDefault="00F509D8">
      <w:pPr>
        <w:rPr>
          <w:rFonts w:ascii="Lato" w:hAnsi="Lato" w:cs="Arial"/>
          <w:i/>
          <w:iCs/>
        </w:rPr>
      </w:pPr>
      <w:r w:rsidRPr="00653A73">
        <w:rPr>
          <w:rFonts w:ascii="Lato" w:hAnsi="Lato" w:cs="Arial"/>
          <w:b/>
          <w:bCs/>
        </w:rPr>
        <w:t>How to Apply (advertisement)</w:t>
      </w:r>
      <w:r w:rsidRPr="00653A73">
        <w:rPr>
          <w:rFonts w:ascii="Lato" w:hAnsi="Lato" w:cs="Arial"/>
        </w:rPr>
        <w:t xml:space="preserve">: </w:t>
      </w:r>
      <w:r w:rsidR="00393C17" w:rsidRPr="00653A73">
        <w:rPr>
          <w:rFonts w:ascii="Lato" w:hAnsi="Lato" w:cs="Arial"/>
        </w:rPr>
        <w:t xml:space="preserve">Visit </w:t>
      </w:r>
      <w:hyperlink r:id="rId8" w:history="1">
        <w:r w:rsidR="00393C17" w:rsidRPr="00653A73">
          <w:rPr>
            <w:rStyle w:val="Hyperlink"/>
            <w:rFonts w:ascii="Lato" w:hAnsi="Lato" w:cs="Arial"/>
          </w:rPr>
          <w:t>www.gvsu.edu/jobs</w:t>
        </w:r>
      </w:hyperlink>
      <w:r w:rsidR="00393C17" w:rsidRPr="00653A73">
        <w:rPr>
          <w:rFonts w:ascii="Lato" w:hAnsi="Lato" w:cs="Arial"/>
        </w:rPr>
        <w:t xml:space="preserve"> to apply. </w:t>
      </w:r>
      <w:r w:rsidR="00002D6F" w:rsidRPr="00653A73">
        <w:rPr>
          <w:rFonts w:ascii="Lato" w:hAnsi="Lato" w:cs="Arial"/>
        </w:rPr>
        <w:t xml:space="preserve">If you have questions about the position or the posting, please contact </w:t>
      </w:r>
      <w:r w:rsidR="00002D6F" w:rsidRPr="00653A73">
        <w:rPr>
          <w:rFonts w:ascii="Lato" w:hAnsi="Lato" w:cs="Arial"/>
          <w:i/>
          <w:iCs/>
          <w:highlight w:val="yellow"/>
        </w:rPr>
        <w:t>department contact &amp; info</w:t>
      </w:r>
      <w:r w:rsidR="00002D6F" w:rsidRPr="00653A73">
        <w:rPr>
          <w:rFonts w:ascii="Lato" w:hAnsi="Lato" w:cs="Arial"/>
          <w:highlight w:val="yellow"/>
        </w:rPr>
        <w:t>.</w:t>
      </w:r>
      <w:r w:rsidR="00002D6F" w:rsidRPr="00653A73">
        <w:rPr>
          <w:rFonts w:ascii="Lato" w:hAnsi="Lato" w:cs="Arial"/>
        </w:rPr>
        <w:t xml:space="preserve">  If you need technical assistance, please call Human Resources at 616-331-2215. </w:t>
      </w:r>
    </w:p>
    <w:p w14:paraId="3A84CE4A" w14:textId="418404BA" w:rsidR="00F509D8" w:rsidRPr="00653A73" w:rsidRDefault="00E46034">
      <w:pPr>
        <w:rPr>
          <w:rFonts w:ascii="Lato" w:hAnsi="Lato" w:cs="Arial"/>
          <w:i/>
          <w:iCs/>
        </w:rPr>
      </w:pPr>
      <w:r w:rsidRPr="00653A73">
        <w:rPr>
          <w:rFonts w:ascii="Lato" w:hAnsi="Lato" w:cs="Arial"/>
          <w:b/>
          <w:bCs/>
        </w:rPr>
        <w:t>Application Deadline</w:t>
      </w:r>
      <w:r w:rsidR="000A4A4C" w:rsidRPr="00653A73">
        <w:rPr>
          <w:rFonts w:ascii="Lato" w:hAnsi="Lato" w:cs="Arial"/>
        </w:rPr>
        <w:t>:</w:t>
      </w:r>
      <w:r w:rsidR="001E6931" w:rsidRPr="00653A73">
        <w:rPr>
          <w:rFonts w:ascii="Lato" w:hAnsi="Lato" w:cs="Arial"/>
        </w:rPr>
        <w:t xml:space="preserve"> </w:t>
      </w:r>
      <w:r w:rsidR="00F509D8" w:rsidRPr="00653A73">
        <w:rPr>
          <w:rFonts w:ascii="Lato" w:hAnsi="Lato" w:cs="Arial"/>
          <w:i/>
          <w:iCs/>
        </w:rPr>
        <w:t>Insert application deadline</w:t>
      </w:r>
      <w:r w:rsidR="00002D6F" w:rsidRPr="00653A73">
        <w:rPr>
          <w:rFonts w:ascii="Lato" w:hAnsi="Lato" w:cs="Arial"/>
          <w:i/>
          <w:iCs/>
        </w:rPr>
        <w:t xml:space="preserve"> (date only) </w:t>
      </w:r>
      <w:r w:rsidR="00F509D8" w:rsidRPr="00653A73">
        <w:rPr>
          <w:rFonts w:ascii="Lato" w:hAnsi="Lato" w:cs="Arial"/>
          <w:i/>
          <w:iCs/>
        </w:rPr>
        <w:t>or use the options below:</w:t>
      </w:r>
    </w:p>
    <w:p w14:paraId="086A6303" w14:textId="753983DE" w:rsidR="000A4A4C" w:rsidRPr="00653A73" w:rsidRDefault="00F509D8">
      <w:pPr>
        <w:rPr>
          <w:rFonts w:ascii="Lato" w:hAnsi="Lato" w:cs="Arial"/>
        </w:rPr>
      </w:pPr>
      <w:r w:rsidRPr="00653A73">
        <w:rPr>
          <w:rFonts w:ascii="Lato" w:hAnsi="Lato" w:cs="Arial"/>
        </w:rPr>
        <w:t>Consideration of applications will begin immediately, and the posting may be closed at any time at the discretion of the University.</w:t>
      </w:r>
    </w:p>
    <w:p w14:paraId="0A82D7ED" w14:textId="147A785D" w:rsidR="00F509D8" w:rsidRPr="00653A73" w:rsidRDefault="00F509D8">
      <w:pPr>
        <w:rPr>
          <w:rFonts w:ascii="Lato" w:hAnsi="Lato" w:cs="Arial"/>
        </w:rPr>
      </w:pPr>
      <w:r w:rsidRPr="00653A73">
        <w:rPr>
          <w:rFonts w:ascii="Lato" w:hAnsi="Lato" w:cs="Arial"/>
        </w:rPr>
        <w:t>Consideration of application will begin on DATE, and the posting may be closed at any time at the discretion of the University.</w:t>
      </w:r>
    </w:p>
    <w:p w14:paraId="70E9B1A9" w14:textId="77777777" w:rsidR="00F509D8" w:rsidRPr="00653A73" w:rsidRDefault="00F509D8">
      <w:pPr>
        <w:rPr>
          <w:rFonts w:ascii="Lato" w:hAnsi="Lato" w:cs="Arial"/>
        </w:rPr>
      </w:pPr>
    </w:p>
    <w:p w14:paraId="06F1113D" w14:textId="77777777" w:rsidR="00653A73" w:rsidRDefault="00653A73">
      <w:pPr>
        <w:rPr>
          <w:rFonts w:ascii="Lato" w:hAnsi="Lato" w:cs="Arial"/>
          <w:b/>
          <w:bCs/>
          <w:u w:val="single"/>
        </w:rPr>
      </w:pPr>
      <w:r>
        <w:rPr>
          <w:rFonts w:ascii="Lato" w:hAnsi="Lato" w:cs="Arial"/>
          <w:b/>
          <w:bCs/>
          <w:u w:val="single"/>
        </w:rPr>
        <w:br w:type="page"/>
      </w:r>
    </w:p>
    <w:p w14:paraId="6386FC3E" w14:textId="055AC981" w:rsidR="005C75DF" w:rsidRPr="00653A73" w:rsidRDefault="005C75DF">
      <w:pPr>
        <w:rPr>
          <w:rFonts w:ascii="Lato" w:hAnsi="Lato" w:cs="Arial"/>
          <w:b/>
          <w:bCs/>
          <w:u w:val="single"/>
        </w:rPr>
      </w:pPr>
      <w:r w:rsidRPr="00653A73">
        <w:rPr>
          <w:rFonts w:ascii="Lato" w:hAnsi="Lato" w:cs="Arial"/>
          <w:b/>
          <w:bCs/>
          <w:u w:val="single"/>
        </w:rPr>
        <w:lastRenderedPageBreak/>
        <w:t>Informational only, do not copy/paste into the job requisition:</w:t>
      </w:r>
    </w:p>
    <w:p w14:paraId="579F10FA" w14:textId="6CAA4C2A" w:rsidR="00CC13EB" w:rsidRPr="00653A73" w:rsidRDefault="005C75DF">
      <w:pPr>
        <w:rPr>
          <w:rFonts w:ascii="Lato" w:hAnsi="Lato" w:cs="Arial"/>
          <w:b/>
          <w:bCs/>
        </w:rPr>
      </w:pPr>
      <w:bookmarkStart w:id="0" w:name="_Hlk164171661"/>
      <w:r w:rsidRPr="00653A73">
        <w:rPr>
          <w:rFonts w:ascii="Lato" w:hAnsi="Lato" w:cs="Arial"/>
          <w:b/>
          <w:bCs/>
        </w:rPr>
        <w:t>The following is h</w:t>
      </w:r>
      <w:r w:rsidR="00CC13EB" w:rsidRPr="00653A73">
        <w:rPr>
          <w:rFonts w:ascii="Lato" w:hAnsi="Lato" w:cs="Arial"/>
          <w:b/>
          <w:bCs/>
        </w:rPr>
        <w:t xml:space="preserve">ardcoded into the </w:t>
      </w:r>
      <w:r w:rsidR="006176FF" w:rsidRPr="00653A73">
        <w:rPr>
          <w:rFonts w:ascii="Lato" w:hAnsi="Lato" w:cs="Arial"/>
          <w:b/>
          <w:bCs/>
        </w:rPr>
        <w:t>end of the posting on GVSU Careers</w:t>
      </w:r>
      <w:r w:rsidR="00CC13EB" w:rsidRPr="00653A73">
        <w:rPr>
          <w:rFonts w:ascii="Lato" w:hAnsi="Lato" w:cs="Arial"/>
          <w:b/>
          <w:bCs/>
        </w:rPr>
        <w:t>:</w:t>
      </w:r>
    </w:p>
    <w:p w14:paraId="5127428C" w14:textId="0E6330E5" w:rsidR="00CC13EB" w:rsidRPr="00653A73" w:rsidRDefault="00CC13EB" w:rsidP="00CC13EB">
      <w:pPr>
        <w:rPr>
          <w:rFonts w:ascii="Lato" w:hAnsi="Lato" w:cs="Arial"/>
        </w:rPr>
      </w:pPr>
      <w:r w:rsidRPr="00653A73">
        <w:rPr>
          <w:rFonts w:ascii="Lato" w:hAnsi="Lato" w:cs="Arial"/>
        </w:rPr>
        <w:t>To perform this job successfully, an individual must be able to perform each essential duty satisfactorily.  Must have the physical stamina to work long hours and/or more than 5 days per week.  The requirements listed are representative of the knowledge, skill and/or ability required.  Reasonable accommodations may be made to enable individuals with disabilities to perform the essential functions. The information contained in this job description is for compliance with the Americans with Disabilities Act as amended by the ADA Amendment Act (2008), Section 504 of the Rehabilitation Act of 1973, and other applicable federal and state laws that prohibit discrimination on the basis of disability. GVSU will provide reasonable accommodations to qualified individuals with disabilities upon request. See www.gvsu.edu/affirmative/. TDD Callers: Call Michigan Relay Center at 711 (in State) or 1-800-833-7833 (out of State).</w:t>
      </w:r>
    </w:p>
    <w:p w14:paraId="6FC47BF0" w14:textId="6A30DCC8" w:rsidR="00CC13EB" w:rsidRPr="00653A73" w:rsidRDefault="00CC13EB" w:rsidP="00CC13EB">
      <w:pPr>
        <w:rPr>
          <w:rFonts w:ascii="Lato" w:hAnsi="Lato" w:cs="Arial"/>
        </w:rPr>
      </w:pPr>
      <w:r w:rsidRPr="00653A73">
        <w:rPr>
          <w:rFonts w:ascii="Lato" w:hAnsi="Lato" w:cs="Arial"/>
        </w:rPr>
        <w:t>Grand Valley State University is an Affirmative Action/Equal Opportunity Employer, which includes providing equal opportunity for racial and ethnic minorities, women, protected veterans and individuals with disabilities. University policy extends protections to additional identities</w:t>
      </w:r>
      <w:bookmarkEnd w:id="0"/>
      <w:r w:rsidRPr="00653A73">
        <w:rPr>
          <w:rFonts w:ascii="Lato" w:hAnsi="Lato" w:cs="Arial"/>
        </w:rPr>
        <w:t>.</w:t>
      </w:r>
    </w:p>
    <w:sectPr w:rsidR="00CC13EB" w:rsidRPr="00653A7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0691" w14:textId="77777777" w:rsidR="00090D88" w:rsidRDefault="00090D88" w:rsidP="00795B29">
      <w:pPr>
        <w:spacing w:after="0" w:line="240" w:lineRule="auto"/>
      </w:pPr>
      <w:r>
        <w:separator/>
      </w:r>
    </w:p>
  </w:endnote>
  <w:endnote w:type="continuationSeparator" w:id="0">
    <w:p w14:paraId="0827C0B1" w14:textId="77777777" w:rsidR="00090D88" w:rsidRDefault="00090D88" w:rsidP="0079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4D"/>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9069" w14:textId="7201BD46" w:rsidR="005C75DF" w:rsidRPr="00653A73" w:rsidRDefault="005C75DF">
    <w:pPr>
      <w:pStyle w:val="Footer"/>
      <w:rPr>
        <w:rFonts w:ascii="Lato" w:hAnsi="Lato"/>
      </w:rPr>
    </w:pPr>
    <w:r w:rsidRPr="00653A73">
      <w:rPr>
        <w:rFonts w:ascii="Lato" w:hAnsi="Lato"/>
      </w:rPr>
      <w:t xml:space="preserve">Revised 4/16/2024 by </w:t>
    </w:r>
    <w:r w:rsidR="00653A73" w:rsidRPr="00653A73">
      <w:rPr>
        <w:rFonts w:ascii="Lato" w:hAnsi="Lato"/>
      </w:rPr>
      <w:t xml:space="preserve">GVSU Human Resources, </w:t>
    </w:r>
    <w:r w:rsidRPr="00653A73">
      <w:rPr>
        <w:rFonts w:ascii="Lato" w:hAnsi="Lato"/>
      </w:rPr>
      <w:t>Talent Acquisition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FAD0" w14:textId="77777777" w:rsidR="00090D88" w:rsidRDefault="00090D88" w:rsidP="00795B29">
      <w:pPr>
        <w:spacing w:after="0" w:line="240" w:lineRule="auto"/>
      </w:pPr>
      <w:r>
        <w:separator/>
      </w:r>
    </w:p>
  </w:footnote>
  <w:footnote w:type="continuationSeparator" w:id="0">
    <w:p w14:paraId="54B48799" w14:textId="77777777" w:rsidR="00090D88" w:rsidRDefault="00090D88" w:rsidP="00795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B27E" w14:textId="03132256" w:rsidR="00653A73" w:rsidRPr="00653A73" w:rsidRDefault="00653A73" w:rsidP="00653A73">
    <w:pPr>
      <w:pStyle w:val="Header"/>
      <w:rPr>
        <w:rFonts w:ascii="Lato" w:hAnsi="Lato" w:cs="Arial"/>
      </w:rPr>
    </w:pPr>
    <w:r w:rsidRPr="00653A73">
      <w:rPr>
        <w:rFonts w:ascii="Lato" w:hAnsi="Lato" w:cs="Arial"/>
        <w:noProof/>
      </w:rPr>
      <w:drawing>
        <wp:anchor distT="0" distB="0" distL="114300" distR="114300" simplePos="0" relativeHeight="251658240" behindDoc="0" locked="0" layoutInCell="1" allowOverlap="1" wp14:anchorId="1072D0A2" wp14:editId="78FC5343">
          <wp:simplePos x="0" y="0"/>
          <wp:positionH relativeFrom="column">
            <wp:posOffset>3105150</wp:posOffset>
          </wp:positionH>
          <wp:positionV relativeFrom="paragraph">
            <wp:posOffset>-49058</wp:posOffset>
          </wp:positionV>
          <wp:extent cx="2823845" cy="247015"/>
          <wp:effectExtent l="0" t="0" r="0" b="0"/>
          <wp:wrapThrough wrapText="bothSides">
            <wp:wrapPolygon edited="0">
              <wp:start x="389" y="0"/>
              <wp:lineTo x="0" y="4442"/>
              <wp:lineTo x="0" y="14437"/>
              <wp:lineTo x="97" y="17769"/>
              <wp:lineTo x="389" y="19990"/>
              <wp:lineTo x="1457" y="19990"/>
              <wp:lineTo x="21469" y="17769"/>
              <wp:lineTo x="21469" y="6663"/>
              <wp:lineTo x="1457" y="0"/>
              <wp:lineTo x="389" y="0"/>
            </wp:wrapPolygon>
          </wp:wrapThrough>
          <wp:docPr id="1276593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93499" name="Picture 1276593499"/>
                  <pic:cNvPicPr/>
                </pic:nvPicPr>
                <pic:blipFill>
                  <a:blip r:embed="rId1">
                    <a:extLst>
                      <a:ext uri="{28A0092B-C50C-407E-A947-70E740481C1C}">
                        <a14:useLocalDpi xmlns:a14="http://schemas.microsoft.com/office/drawing/2010/main" val="0"/>
                      </a:ext>
                    </a:extLst>
                  </a:blip>
                  <a:stretch>
                    <a:fillRect/>
                  </a:stretch>
                </pic:blipFill>
                <pic:spPr>
                  <a:xfrm>
                    <a:off x="0" y="0"/>
                    <a:ext cx="2823845" cy="247015"/>
                  </a:xfrm>
                  <a:prstGeom prst="rect">
                    <a:avLst/>
                  </a:prstGeom>
                </pic:spPr>
              </pic:pic>
            </a:graphicData>
          </a:graphic>
          <wp14:sizeRelH relativeFrom="page">
            <wp14:pctWidth>0</wp14:pctWidth>
          </wp14:sizeRelH>
          <wp14:sizeRelV relativeFrom="page">
            <wp14:pctHeight>0</wp14:pctHeight>
          </wp14:sizeRelV>
        </wp:anchor>
      </w:drawing>
    </w:r>
    <w:r w:rsidR="005C75DF" w:rsidRPr="00653A73">
      <w:rPr>
        <w:rFonts w:ascii="Lato" w:hAnsi="Lato" w:cs="Arial"/>
      </w:rPr>
      <w:t>Job Posting/Advertisement Template</w:t>
    </w:r>
    <w:r w:rsidRPr="00653A73">
      <w:rPr>
        <w:rFonts w:ascii="Lato" w:hAnsi="Lato" w:cs="Arial"/>
      </w:rPr>
      <w:t xml:space="preserve">       </w:t>
    </w:r>
  </w:p>
  <w:p w14:paraId="7B4560AB" w14:textId="77777777" w:rsidR="00653A73" w:rsidRDefault="00653A73" w:rsidP="00653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2251"/>
    <w:multiLevelType w:val="hybridMultilevel"/>
    <w:tmpl w:val="8502F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EC59B1"/>
    <w:multiLevelType w:val="hybridMultilevel"/>
    <w:tmpl w:val="CC5ED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5C33E3"/>
    <w:multiLevelType w:val="hybridMultilevel"/>
    <w:tmpl w:val="B6985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A365BD"/>
    <w:multiLevelType w:val="hybridMultilevel"/>
    <w:tmpl w:val="EF08C9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6442C6"/>
    <w:multiLevelType w:val="hybridMultilevel"/>
    <w:tmpl w:val="EFF63D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A7E1887"/>
    <w:multiLevelType w:val="hybridMultilevel"/>
    <w:tmpl w:val="E734605C"/>
    <w:lvl w:ilvl="0" w:tplc="FCCE278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17013"/>
    <w:multiLevelType w:val="hybridMultilevel"/>
    <w:tmpl w:val="2A9CFD70"/>
    <w:lvl w:ilvl="0" w:tplc="0409000F">
      <w:start w:val="1"/>
      <w:numFmt w:val="decimal"/>
      <w:lvlText w:val="%1."/>
      <w:lvlJc w:val="left"/>
      <w:pPr>
        <w:ind w:left="720" w:hanging="360"/>
      </w:pPr>
      <w:rPr>
        <w:rFonts w:hint="default"/>
      </w:rPr>
    </w:lvl>
    <w:lvl w:ilvl="1" w:tplc="583A450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148655">
    <w:abstractNumId w:val="0"/>
  </w:num>
  <w:num w:numId="2" w16cid:durableId="1969310121">
    <w:abstractNumId w:val="3"/>
  </w:num>
  <w:num w:numId="3" w16cid:durableId="1202670638">
    <w:abstractNumId w:val="6"/>
  </w:num>
  <w:num w:numId="4" w16cid:durableId="1145245471">
    <w:abstractNumId w:val="5"/>
  </w:num>
  <w:num w:numId="5" w16cid:durableId="893005446">
    <w:abstractNumId w:val="1"/>
  </w:num>
  <w:num w:numId="6" w16cid:durableId="319579038">
    <w:abstractNumId w:val="4"/>
  </w:num>
  <w:num w:numId="7" w16cid:durableId="644286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4A4C"/>
    <w:rsid w:val="00002D6F"/>
    <w:rsid w:val="000173D1"/>
    <w:rsid w:val="00065A82"/>
    <w:rsid w:val="00090D88"/>
    <w:rsid w:val="000A4A4C"/>
    <w:rsid w:val="000F2464"/>
    <w:rsid w:val="001526B7"/>
    <w:rsid w:val="00184C13"/>
    <w:rsid w:val="00197D41"/>
    <w:rsid w:val="001B3C0C"/>
    <w:rsid w:val="001B4A10"/>
    <w:rsid w:val="001C60AD"/>
    <w:rsid w:val="001E6931"/>
    <w:rsid w:val="00203887"/>
    <w:rsid w:val="002632B5"/>
    <w:rsid w:val="00287154"/>
    <w:rsid w:val="002A7A43"/>
    <w:rsid w:val="002B17BC"/>
    <w:rsid w:val="002E0448"/>
    <w:rsid w:val="00326154"/>
    <w:rsid w:val="00342E0F"/>
    <w:rsid w:val="00354955"/>
    <w:rsid w:val="00360461"/>
    <w:rsid w:val="00373A3A"/>
    <w:rsid w:val="00393C17"/>
    <w:rsid w:val="00404FBF"/>
    <w:rsid w:val="00440DAE"/>
    <w:rsid w:val="004968B1"/>
    <w:rsid w:val="00530D2D"/>
    <w:rsid w:val="00577AD9"/>
    <w:rsid w:val="005A2F50"/>
    <w:rsid w:val="005C722B"/>
    <w:rsid w:val="005C75DF"/>
    <w:rsid w:val="005F20D9"/>
    <w:rsid w:val="006176FF"/>
    <w:rsid w:val="006274F7"/>
    <w:rsid w:val="00647A1A"/>
    <w:rsid w:val="00653A73"/>
    <w:rsid w:val="00660657"/>
    <w:rsid w:val="006C3E08"/>
    <w:rsid w:val="006F1A9F"/>
    <w:rsid w:val="006F3CEE"/>
    <w:rsid w:val="0074160B"/>
    <w:rsid w:val="00751241"/>
    <w:rsid w:val="00757A81"/>
    <w:rsid w:val="007650E1"/>
    <w:rsid w:val="00787CFA"/>
    <w:rsid w:val="00792CD6"/>
    <w:rsid w:val="00795B29"/>
    <w:rsid w:val="007D0494"/>
    <w:rsid w:val="0082180F"/>
    <w:rsid w:val="008D67A5"/>
    <w:rsid w:val="00932458"/>
    <w:rsid w:val="00963528"/>
    <w:rsid w:val="009A3A3A"/>
    <w:rsid w:val="00B26F4F"/>
    <w:rsid w:val="00B53949"/>
    <w:rsid w:val="00BC0898"/>
    <w:rsid w:val="00BE12EB"/>
    <w:rsid w:val="00BE15CF"/>
    <w:rsid w:val="00BF13EE"/>
    <w:rsid w:val="00C35B8D"/>
    <w:rsid w:val="00C71C8E"/>
    <w:rsid w:val="00C7739D"/>
    <w:rsid w:val="00CC13EB"/>
    <w:rsid w:val="00CE1791"/>
    <w:rsid w:val="00CF7BE2"/>
    <w:rsid w:val="00D5628D"/>
    <w:rsid w:val="00DA2E36"/>
    <w:rsid w:val="00DE43DF"/>
    <w:rsid w:val="00DF045C"/>
    <w:rsid w:val="00E14CBB"/>
    <w:rsid w:val="00E46034"/>
    <w:rsid w:val="00EB6AB5"/>
    <w:rsid w:val="00EF4E28"/>
    <w:rsid w:val="00F116CC"/>
    <w:rsid w:val="00F174F8"/>
    <w:rsid w:val="00F45424"/>
    <w:rsid w:val="00F509D8"/>
    <w:rsid w:val="00F67CB9"/>
    <w:rsid w:val="00FA6B8A"/>
    <w:rsid w:val="00FC37BA"/>
    <w:rsid w:val="00FC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DB180"/>
  <w15:docId w15:val="{60796939-1FCD-4E8E-9FA8-46674A7D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A4C"/>
    <w:pPr>
      <w:ind w:left="720"/>
      <w:contextualSpacing/>
    </w:pPr>
  </w:style>
  <w:style w:type="character" w:styleId="Hyperlink">
    <w:name w:val="Hyperlink"/>
    <w:uiPriority w:val="99"/>
    <w:unhideWhenUsed/>
    <w:rsid w:val="000A4A4C"/>
    <w:rPr>
      <w:color w:val="0000FF"/>
      <w:u w:val="single"/>
    </w:rPr>
  </w:style>
  <w:style w:type="character" w:styleId="UnresolvedMention">
    <w:name w:val="Unresolved Mention"/>
    <w:basedOn w:val="DefaultParagraphFont"/>
    <w:uiPriority w:val="99"/>
    <w:semiHidden/>
    <w:unhideWhenUsed/>
    <w:rsid w:val="00393C17"/>
    <w:rPr>
      <w:color w:val="605E5C"/>
      <w:shd w:val="clear" w:color="auto" w:fill="E1DFDD"/>
    </w:rPr>
  </w:style>
  <w:style w:type="paragraph" w:styleId="Header">
    <w:name w:val="header"/>
    <w:basedOn w:val="Normal"/>
    <w:link w:val="HeaderChar"/>
    <w:uiPriority w:val="99"/>
    <w:unhideWhenUsed/>
    <w:rsid w:val="0079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B29"/>
  </w:style>
  <w:style w:type="paragraph" w:styleId="Footer">
    <w:name w:val="footer"/>
    <w:basedOn w:val="Normal"/>
    <w:link w:val="FooterChar"/>
    <w:uiPriority w:val="99"/>
    <w:unhideWhenUsed/>
    <w:rsid w:val="0079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24280">
      <w:bodyDiv w:val="1"/>
      <w:marLeft w:val="0"/>
      <w:marRight w:val="0"/>
      <w:marTop w:val="0"/>
      <w:marBottom w:val="0"/>
      <w:divBdr>
        <w:top w:val="none" w:sz="0" w:space="0" w:color="auto"/>
        <w:left w:val="none" w:sz="0" w:space="0" w:color="auto"/>
        <w:bottom w:val="none" w:sz="0" w:space="0" w:color="auto"/>
        <w:right w:val="none" w:sz="0" w:space="0" w:color="auto"/>
      </w:divBdr>
    </w:div>
    <w:div w:id="148558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vsu.edu/jobs" TargetMode="External"/><Relationship Id="rId3" Type="http://schemas.openxmlformats.org/officeDocument/2006/relationships/settings" Target="settings.xml"/><Relationship Id="rId7" Type="http://schemas.openxmlformats.org/officeDocument/2006/relationships/hyperlink" Target="https://www.gvsu.edu/hro/benefits/enrollment-and-eligibility-overview-36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1666</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Bravo</dc:creator>
  <cp:keywords/>
  <dc:description/>
  <cp:lastModifiedBy>Chelsea Best</cp:lastModifiedBy>
  <cp:revision>2</cp:revision>
  <dcterms:created xsi:type="dcterms:W3CDTF">2024-04-04T17:27:00Z</dcterms:created>
  <dcterms:modified xsi:type="dcterms:W3CDTF">2024-04-26T20:10:00Z</dcterms:modified>
</cp:coreProperties>
</file>