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B8E" w:rsidRDefault="00145B8E" w:rsidP="00145B8E">
      <w:pPr>
        <w:spacing w:after="0" w:line="240" w:lineRule="auto"/>
        <w:jc w:val="center"/>
        <w:rPr>
          <w:rFonts w:ascii="Times New Roman" w:eastAsia="Times New Roman" w:hAnsi="Times New Roman" w:cs="Times New Roman"/>
          <w:b/>
          <w:bCs/>
          <w:color w:val="000000"/>
          <w:sz w:val="24"/>
          <w:szCs w:val="24"/>
        </w:rPr>
      </w:pPr>
      <w:r w:rsidRPr="006D250B">
        <w:rPr>
          <w:rFonts w:ascii="Times New Roman" w:hAnsi="Times New Roman" w:cs="Times New Roman"/>
          <w:noProof/>
          <w:sz w:val="24"/>
          <w:szCs w:val="24"/>
        </w:rPr>
        <w:drawing>
          <wp:inline distT="0" distB="0" distL="0" distR="0" wp14:anchorId="23F84BF4" wp14:editId="0786849E">
            <wp:extent cx="1243965"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768350"/>
                    </a:xfrm>
                    <a:prstGeom prst="rect">
                      <a:avLst/>
                    </a:prstGeom>
                    <a:noFill/>
                  </pic:spPr>
                </pic:pic>
              </a:graphicData>
            </a:graphic>
          </wp:inline>
        </w:drawing>
      </w:r>
      <w:r>
        <w:rPr>
          <w:rFonts w:ascii="Times New Roman" w:eastAsia="Times New Roman" w:hAnsi="Times New Roman" w:cs="Times New Roman"/>
          <w:b/>
          <w:bCs/>
          <w:color w:val="000000"/>
          <w:sz w:val="24"/>
          <w:szCs w:val="24"/>
        </w:rPr>
        <w:br/>
      </w:r>
    </w:p>
    <w:p w:rsidR="00145B8E" w:rsidRDefault="00145B8E" w:rsidP="00BE25A8">
      <w:pPr>
        <w:spacing w:after="0" w:line="240" w:lineRule="auto"/>
        <w:rPr>
          <w:rFonts w:ascii="Times New Roman" w:eastAsia="Times New Roman" w:hAnsi="Times New Roman" w:cs="Times New Roman"/>
          <w:b/>
          <w:bCs/>
          <w:color w:val="000000"/>
          <w:sz w:val="24"/>
          <w:szCs w:val="24"/>
        </w:rPr>
      </w:pPr>
    </w:p>
    <w:p w:rsidR="001E64F2" w:rsidRDefault="001E64F2" w:rsidP="00BE25A8">
      <w:pPr>
        <w:spacing w:after="0" w:line="240" w:lineRule="auto"/>
        <w:rPr>
          <w:rFonts w:ascii="Times New Roman" w:eastAsia="Times New Roman" w:hAnsi="Times New Roman" w:cs="Times New Roman"/>
          <w:b/>
          <w:bCs/>
          <w:color w:val="000000"/>
          <w:sz w:val="24"/>
          <w:szCs w:val="24"/>
        </w:rPr>
      </w:pPr>
    </w:p>
    <w:p w:rsidR="001E64F2" w:rsidRDefault="001E64F2" w:rsidP="00BE25A8">
      <w:pPr>
        <w:spacing w:after="0" w:line="240" w:lineRule="auto"/>
        <w:rPr>
          <w:rFonts w:ascii="Times New Roman" w:eastAsia="Times New Roman" w:hAnsi="Times New Roman" w:cs="Times New Roman"/>
          <w:b/>
          <w:bCs/>
          <w:color w:val="000000"/>
          <w:sz w:val="24"/>
          <w:szCs w:val="24"/>
        </w:rPr>
      </w:pPr>
    </w:p>
    <w:p w:rsidR="001E64F2" w:rsidRDefault="001E64F2" w:rsidP="00BE25A8">
      <w:pPr>
        <w:spacing w:after="0" w:line="240" w:lineRule="auto"/>
        <w:rPr>
          <w:rFonts w:ascii="Times New Roman" w:eastAsia="Times New Roman" w:hAnsi="Times New Roman" w:cs="Times New Roman"/>
          <w:b/>
          <w:bCs/>
          <w:color w:val="000000"/>
          <w:sz w:val="24"/>
          <w:szCs w:val="24"/>
        </w:rPr>
      </w:pPr>
    </w:p>
    <w:p w:rsidR="001E64F2" w:rsidRDefault="001E64F2" w:rsidP="00BE25A8">
      <w:pPr>
        <w:spacing w:after="0" w:line="240" w:lineRule="auto"/>
        <w:rPr>
          <w:rFonts w:ascii="Times New Roman" w:eastAsia="Times New Roman" w:hAnsi="Times New Roman" w:cs="Times New Roman"/>
          <w:b/>
          <w:bCs/>
          <w:color w:val="000000"/>
          <w:sz w:val="24"/>
          <w:szCs w:val="24"/>
        </w:rPr>
      </w:pPr>
    </w:p>
    <w:p w:rsidR="001E64F2" w:rsidRDefault="001E64F2" w:rsidP="00BE25A8">
      <w:pPr>
        <w:spacing w:after="0" w:line="240" w:lineRule="auto"/>
        <w:rPr>
          <w:rFonts w:ascii="Times New Roman" w:eastAsia="Times New Roman" w:hAnsi="Times New Roman" w:cs="Times New Roman"/>
          <w:b/>
          <w:bCs/>
          <w:color w:val="000000"/>
          <w:sz w:val="24"/>
          <w:szCs w:val="24"/>
        </w:rPr>
      </w:pPr>
    </w:p>
    <w:p w:rsidR="001E64F2" w:rsidRDefault="001E64F2" w:rsidP="00BE25A8">
      <w:pPr>
        <w:spacing w:after="0" w:line="240" w:lineRule="auto"/>
        <w:rPr>
          <w:rFonts w:ascii="Times New Roman" w:eastAsia="Times New Roman" w:hAnsi="Times New Roman" w:cs="Times New Roman"/>
          <w:b/>
          <w:bCs/>
          <w:color w:val="000000"/>
          <w:sz w:val="24"/>
          <w:szCs w:val="24"/>
        </w:rPr>
      </w:pPr>
    </w:p>
    <w:p w:rsidR="00145B8E" w:rsidRDefault="00145B8E" w:rsidP="00BE25A8">
      <w:pPr>
        <w:spacing w:after="0" w:line="240" w:lineRule="auto"/>
        <w:rPr>
          <w:rFonts w:ascii="Times New Roman" w:eastAsia="Times New Roman" w:hAnsi="Times New Roman" w:cs="Times New Roman"/>
          <w:b/>
          <w:bCs/>
          <w:color w:val="000000"/>
          <w:sz w:val="24"/>
          <w:szCs w:val="24"/>
        </w:rPr>
      </w:pPr>
    </w:p>
    <w:p w:rsidR="00145B8E" w:rsidRPr="00145B8E" w:rsidRDefault="00145B8E" w:rsidP="00145B8E">
      <w:pPr>
        <w:pStyle w:val="NoSpacing"/>
        <w:rPr>
          <w:rFonts w:ascii="Times New Roman" w:hAnsi="Times New Roman" w:cs="Times New Roman"/>
          <w:b/>
          <w:sz w:val="24"/>
          <w:szCs w:val="24"/>
        </w:rPr>
      </w:pPr>
      <w:bookmarkStart w:id="0" w:name="_Hlk55987533"/>
      <w:r w:rsidRPr="00145B8E">
        <w:rPr>
          <w:rFonts w:ascii="Times New Roman" w:hAnsi="Times New Roman" w:cs="Times New Roman"/>
          <w:b/>
          <w:sz w:val="24"/>
          <w:szCs w:val="24"/>
        </w:rPr>
        <w:t>TO</w:t>
      </w:r>
      <w:r w:rsidR="00651AC5">
        <w:rPr>
          <w:rFonts w:ascii="Times New Roman" w:hAnsi="Times New Roman" w:cs="Times New Roman"/>
          <w:b/>
          <w:sz w:val="24"/>
          <w:szCs w:val="24"/>
        </w:rPr>
        <w:t>:</w:t>
      </w:r>
      <w:r w:rsidRPr="00145B8E">
        <w:rPr>
          <w:rFonts w:ascii="Times New Roman" w:hAnsi="Times New Roman" w:cs="Times New Roman"/>
          <w:b/>
          <w:sz w:val="24"/>
          <w:szCs w:val="24"/>
        </w:rPr>
        <w:t xml:space="preserve"> </w:t>
      </w:r>
      <w:r w:rsidRPr="00145B8E">
        <w:rPr>
          <w:rFonts w:ascii="Times New Roman" w:hAnsi="Times New Roman" w:cs="Times New Roman"/>
          <w:b/>
          <w:sz w:val="24"/>
          <w:szCs w:val="24"/>
        </w:rPr>
        <w:tab/>
      </w:r>
      <w:r w:rsidRPr="00145B8E">
        <w:rPr>
          <w:rFonts w:ascii="Times New Roman" w:hAnsi="Times New Roman" w:cs="Times New Roman"/>
          <w:b/>
          <w:sz w:val="24"/>
          <w:szCs w:val="24"/>
        </w:rPr>
        <w:tab/>
        <w:t>Prospective Supplier</w:t>
      </w:r>
      <w:r>
        <w:rPr>
          <w:rFonts w:ascii="Times New Roman" w:hAnsi="Times New Roman" w:cs="Times New Roman"/>
          <w:b/>
          <w:sz w:val="24"/>
          <w:szCs w:val="24"/>
        </w:rPr>
        <w:br/>
      </w:r>
    </w:p>
    <w:p w:rsidR="00145B8E" w:rsidRPr="00145B8E" w:rsidRDefault="00145B8E" w:rsidP="00145B8E">
      <w:pPr>
        <w:pStyle w:val="NoSpacing"/>
        <w:rPr>
          <w:rFonts w:ascii="Times New Roman" w:hAnsi="Times New Roman" w:cs="Times New Roman"/>
          <w:b/>
          <w:sz w:val="24"/>
          <w:szCs w:val="24"/>
        </w:rPr>
      </w:pPr>
      <w:r w:rsidRPr="00145B8E">
        <w:rPr>
          <w:rFonts w:ascii="Times New Roman" w:hAnsi="Times New Roman" w:cs="Times New Roman"/>
          <w:b/>
          <w:sz w:val="24"/>
          <w:szCs w:val="24"/>
        </w:rPr>
        <w:t>FROM</w:t>
      </w:r>
      <w:r w:rsidR="00651AC5">
        <w:rPr>
          <w:rFonts w:ascii="Times New Roman" w:hAnsi="Times New Roman" w:cs="Times New Roman"/>
          <w:b/>
          <w:sz w:val="24"/>
          <w:szCs w:val="24"/>
        </w:rPr>
        <w:t>:</w:t>
      </w:r>
      <w:r w:rsidRPr="00145B8E">
        <w:rPr>
          <w:rFonts w:ascii="Times New Roman" w:hAnsi="Times New Roman" w:cs="Times New Roman"/>
          <w:b/>
          <w:sz w:val="24"/>
          <w:szCs w:val="24"/>
        </w:rPr>
        <w:t xml:space="preserve"> </w:t>
      </w:r>
      <w:r w:rsidRPr="00145B8E">
        <w:rPr>
          <w:rFonts w:ascii="Times New Roman" w:hAnsi="Times New Roman" w:cs="Times New Roman"/>
          <w:b/>
          <w:sz w:val="24"/>
          <w:szCs w:val="24"/>
        </w:rPr>
        <w:tab/>
        <w:t xml:space="preserve">Kip Smalligan, Sr. Strategic Sourcing Specialist, GVSU Procurement Services </w:t>
      </w:r>
      <w:r>
        <w:rPr>
          <w:rFonts w:ascii="Times New Roman" w:hAnsi="Times New Roman" w:cs="Times New Roman"/>
          <w:b/>
          <w:sz w:val="24"/>
          <w:szCs w:val="24"/>
        </w:rPr>
        <w:tab/>
      </w:r>
      <w:r>
        <w:rPr>
          <w:rFonts w:ascii="Times New Roman" w:hAnsi="Times New Roman" w:cs="Times New Roman"/>
          <w:b/>
          <w:sz w:val="24"/>
          <w:szCs w:val="24"/>
        </w:rPr>
        <w:tab/>
      </w:r>
      <w:r w:rsidR="00D11880">
        <w:rPr>
          <w:rFonts w:ascii="Times New Roman" w:hAnsi="Times New Roman" w:cs="Times New Roman"/>
          <w:b/>
          <w:sz w:val="24"/>
          <w:szCs w:val="24"/>
        </w:rPr>
        <w:tab/>
      </w:r>
      <w:r w:rsidRPr="00145B8E">
        <w:rPr>
          <w:rFonts w:ascii="Times New Roman" w:hAnsi="Times New Roman" w:cs="Times New Roman"/>
          <w:b/>
          <w:sz w:val="24"/>
          <w:szCs w:val="24"/>
        </w:rPr>
        <w:t>Ph:</w:t>
      </w:r>
      <w:r>
        <w:rPr>
          <w:rFonts w:ascii="Times New Roman" w:hAnsi="Times New Roman" w:cs="Times New Roman"/>
          <w:b/>
          <w:sz w:val="24"/>
          <w:szCs w:val="24"/>
        </w:rPr>
        <w:t xml:space="preserve"> </w:t>
      </w:r>
      <w:r w:rsidRPr="00145B8E">
        <w:rPr>
          <w:rFonts w:ascii="Times New Roman" w:hAnsi="Times New Roman" w:cs="Times New Roman"/>
          <w:b/>
          <w:sz w:val="24"/>
          <w:szCs w:val="24"/>
        </w:rPr>
        <w:t>616/331-3211</w:t>
      </w:r>
      <w:r w:rsidR="003718F5">
        <w:rPr>
          <w:rFonts w:ascii="Times New Roman" w:hAnsi="Times New Roman" w:cs="Times New Roman"/>
          <w:b/>
          <w:sz w:val="24"/>
          <w:szCs w:val="24"/>
        </w:rPr>
        <w:t xml:space="preserve">  </w:t>
      </w:r>
      <w:r w:rsidRPr="00145B8E">
        <w:rPr>
          <w:rFonts w:ascii="Times New Roman" w:hAnsi="Times New Roman" w:cs="Times New Roman"/>
          <w:b/>
          <w:sz w:val="24"/>
          <w:szCs w:val="24"/>
        </w:rPr>
        <w:t xml:space="preserve"> Fax: 616/331-3287</w:t>
      </w:r>
      <w:r w:rsidR="003718F5">
        <w:rPr>
          <w:rFonts w:ascii="Times New Roman" w:hAnsi="Times New Roman" w:cs="Times New Roman"/>
          <w:b/>
          <w:sz w:val="24"/>
          <w:szCs w:val="24"/>
        </w:rPr>
        <w:t xml:space="preserve">  </w:t>
      </w:r>
      <w:r w:rsidRPr="00145B8E">
        <w:rPr>
          <w:rFonts w:ascii="Times New Roman" w:hAnsi="Times New Roman" w:cs="Times New Roman"/>
          <w:b/>
          <w:sz w:val="24"/>
          <w:szCs w:val="24"/>
        </w:rPr>
        <w:t xml:space="preserve"> smalligk@gvsu.edu </w:t>
      </w:r>
      <w:r>
        <w:rPr>
          <w:rFonts w:ascii="Times New Roman" w:hAnsi="Times New Roman" w:cs="Times New Roman"/>
          <w:b/>
          <w:sz w:val="24"/>
          <w:szCs w:val="24"/>
        </w:rPr>
        <w:t>|</w:t>
      </w:r>
      <w:r>
        <w:rPr>
          <w:rFonts w:ascii="Times New Roman" w:hAnsi="Times New Roman" w:cs="Times New Roman"/>
          <w:b/>
          <w:sz w:val="24"/>
          <w:szCs w:val="24"/>
        </w:rPr>
        <w:br/>
      </w:r>
    </w:p>
    <w:p w:rsidR="00145B8E" w:rsidRPr="00145B8E" w:rsidRDefault="00145B8E" w:rsidP="00145B8E">
      <w:pPr>
        <w:pStyle w:val="NoSpacing"/>
        <w:rPr>
          <w:rFonts w:ascii="Times New Roman" w:hAnsi="Times New Roman" w:cs="Times New Roman"/>
          <w:b/>
          <w:sz w:val="24"/>
          <w:szCs w:val="24"/>
        </w:rPr>
      </w:pPr>
      <w:r w:rsidRPr="00145B8E">
        <w:rPr>
          <w:rFonts w:ascii="Times New Roman" w:hAnsi="Times New Roman" w:cs="Times New Roman"/>
          <w:b/>
          <w:sz w:val="24"/>
          <w:szCs w:val="24"/>
        </w:rPr>
        <w:t>DATE</w:t>
      </w:r>
      <w:r w:rsidR="00651AC5">
        <w:rPr>
          <w:rFonts w:ascii="Times New Roman" w:hAnsi="Times New Roman" w:cs="Times New Roman"/>
          <w:b/>
          <w:sz w:val="24"/>
          <w:szCs w:val="24"/>
        </w:rPr>
        <w:t>:</w:t>
      </w:r>
      <w:r w:rsidRPr="00145B8E">
        <w:rPr>
          <w:rFonts w:ascii="Times New Roman" w:hAnsi="Times New Roman" w:cs="Times New Roman"/>
          <w:b/>
          <w:sz w:val="24"/>
          <w:szCs w:val="24"/>
        </w:rPr>
        <w:t xml:space="preserve"> </w:t>
      </w:r>
      <w:r w:rsidRPr="00145B8E">
        <w:rPr>
          <w:rFonts w:ascii="Times New Roman" w:hAnsi="Times New Roman" w:cs="Times New Roman"/>
          <w:b/>
          <w:sz w:val="24"/>
          <w:szCs w:val="24"/>
        </w:rPr>
        <w:tab/>
        <w:t xml:space="preserve">November </w:t>
      </w:r>
      <w:r w:rsidR="00DB7902">
        <w:rPr>
          <w:rFonts w:ascii="Times New Roman" w:hAnsi="Times New Roman" w:cs="Times New Roman"/>
          <w:b/>
          <w:sz w:val="24"/>
          <w:szCs w:val="24"/>
        </w:rPr>
        <w:t>11</w:t>
      </w:r>
      <w:r w:rsidRPr="00145B8E">
        <w:rPr>
          <w:rFonts w:ascii="Times New Roman" w:hAnsi="Times New Roman" w:cs="Times New Roman"/>
          <w:b/>
          <w:sz w:val="24"/>
          <w:szCs w:val="24"/>
        </w:rPr>
        <w:t>, 2020</w:t>
      </w:r>
    </w:p>
    <w:p w:rsidR="00145B8E" w:rsidRPr="00145B8E" w:rsidRDefault="00145B8E" w:rsidP="00145B8E">
      <w:pPr>
        <w:pStyle w:val="NoSpacing"/>
        <w:rPr>
          <w:rFonts w:ascii="Times New Roman" w:hAnsi="Times New Roman" w:cs="Times New Roman"/>
          <w:sz w:val="24"/>
          <w:szCs w:val="24"/>
        </w:rPr>
      </w:pPr>
      <w:r>
        <w:rPr>
          <w:rFonts w:ascii="Times New Roman" w:hAnsi="Times New Roman" w:cs="Times New Roman"/>
          <w:b/>
          <w:sz w:val="24"/>
          <w:szCs w:val="24"/>
        </w:rPr>
        <w:br/>
      </w:r>
      <w:r w:rsidRPr="00145B8E">
        <w:rPr>
          <w:rFonts w:ascii="Times New Roman" w:hAnsi="Times New Roman" w:cs="Times New Roman"/>
          <w:b/>
          <w:sz w:val="24"/>
          <w:szCs w:val="24"/>
        </w:rPr>
        <w:t>RE</w:t>
      </w:r>
      <w:r w:rsidR="00651AC5">
        <w:rPr>
          <w:rFonts w:ascii="Times New Roman" w:hAnsi="Times New Roman" w:cs="Times New Roman"/>
          <w:b/>
          <w:sz w:val="24"/>
          <w:szCs w:val="24"/>
        </w:rPr>
        <w:t>:</w:t>
      </w:r>
      <w:r w:rsidRPr="00145B8E">
        <w:rPr>
          <w:rFonts w:ascii="Times New Roman" w:hAnsi="Times New Roman" w:cs="Times New Roman"/>
          <w:b/>
          <w:sz w:val="24"/>
          <w:szCs w:val="24"/>
        </w:rPr>
        <w:t xml:space="preserve"> </w:t>
      </w:r>
      <w:r w:rsidRPr="00145B8E">
        <w:rPr>
          <w:rFonts w:ascii="Times New Roman" w:hAnsi="Times New Roman" w:cs="Times New Roman"/>
          <w:b/>
          <w:sz w:val="24"/>
          <w:szCs w:val="24"/>
        </w:rPr>
        <w:tab/>
      </w:r>
      <w:r w:rsidRPr="00145B8E">
        <w:rPr>
          <w:rFonts w:ascii="Times New Roman" w:hAnsi="Times New Roman" w:cs="Times New Roman"/>
          <w:b/>
          <w:sz w:val="24"/>
          <w:szCs w:val="24"/>
        </w:rPr>
        <w:tab/>
        <w:t>Request for Proposal #22</w:t>
      </w:r>
      <w:r w:rsidR="000C0B6B">
        <w:rPr>
          <w:rFonts w:ascii="Times New Roman" w:hAnsi="Times New Roman" w:cs="Times New Roman"/>
          <w:b/>
          <w:sz w:val="24"/>
          <w:szCs w:val="24"/>
        </w:rPr>
        <w:t>1-05</w:t>
      </w:r>
      <w:r w:rsidR="00DC7F01">
        <w:rPr>
          <w:rFonts w:ascii="Times New Roman" w:hAnsi="Times New Roman" w:cs="Times New Roman"/>
          <w:b/>
          <w:sz w:val="24"/>
          <w:szCs w:val="24"/>
        </w:rPr>
        <w:br/>
      </w:r>
      <w:r w:rsidR="00DC7F01">
        <w:rPr>
          <w:rFonts w:ascii="Times New Roman" w:hAnsi="Times New Roman" w:cs="Times New Roman"/>
          <w:b/>
          <w:sz w:val="24"/>
          <w:szCs w:val="24"/>
        </w:rPr>
        <w:tab/>
      </w:r>
      <w:r w:rsidR="00DC7F01">
        <w:rPr>
          <w:rFonts w:ascii="Times New Roman" w:hAnsi="Times New Roman" w:cs="Times New Roman"/>
          <w:b/>
          <w:sz w:val="24"/>
          <w:szCs w:val="24"/>
        </w:rPr>
        <w:tab/>
        <w:t>Salesforce CRM</w:t>
      </w:r>
      <w:r w:rsidR="00B35706">
        <w:rPr>
          <w:rFonts w:ascii="Times New Roman" w:hAnsi="Times New Roman" w:cs="Times New Roman"/>
          <w:b/>
          <w:sz w:val="24"/>
          <w:szCs w:val="24"/>
        </w:rPr>
        <w:t xml:space="preserve"> Software</w:t>
      </w:r>
      <w:r w:rsidR="00DC7F01">
        <w:rPr>
          <w:rFonts w:ascii="Times New Roman" w:hAnsi="Times New Roman" w:cs="Times New Roman"/>
          <w:b/>
          <w:sz w:val="24"/>
          <w:szCs w:val="24"/>
        </w:rPr>
        <w:t xml:space="preserve"> Implementation</w:t>
      </w:r>
      <w:r w:rsidRPr="00145B8E">
        <w:rPr>
          <w:rFonts w:ascii="Times New Roman" w:hAnsi="Times New Roman" w:cs="Times New Roman"/>
          <w:b/>
          <w:sz w:val="24"/>
          <w:szCs w:val="24"/>
        </w:rPr>
        <w:br/>
      </w:r>
      <w:r>
        <w:rPr>
          <w:rFonts w:ascii="Times New Roman" w:hAnsi="Times New Roman" w:cs="Times New Roman"/>
          <w:sz w:val="24"/>
          <w:szCs w:val="24"/>
        </w:rPr>
        <w:tab/>
      </w:r>
      <w:r>
        <w:rPr>
          <w:rFonts w:ascii="Times New Roman" w:hAnsi="Times New Roman" w:cs="Times New Roman"/>
          <w:sz w:val="24"/>
          <w:szCs w:val="24"/>
        </w:rPr>
        <w:tab/>
      </w:r>
      <w:r w:rsidRPr="00145B8E">
        <w:rPr>
          <w:rFonts w:ascii="Times New Roman" w:hAnsi="Times New Roman" w:cs="Times New Roman"/>
          <w:sz w:val="24"/>
          <w:szCs w:val="24"/>
        </w:rPr>
        <w:br/>
      </w:r>
    </w:p>
    <w:p w:rsidR="001267AA" w:rsidRPr="00145B8E" w:rsidRDefault="00C2085E" w:rsidP="00145B8E">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FC08BC">
        <w:rPr>
          <w:rFonts w:ascii="Times New Roman" w:hAnsi="Times New Roman" w:cs="Times New Roman"/>
          <w:sz w:val="24"/>
          <w:szCs w:val="24"/>
        </w:rPr>
        <w:t xml:space="preserve">Michigan Small Business Development Center (SBDC) at </w:t>
      </w:r>
      <w:r w:rsidR="00145B8E" w:rsidRPr="00145B8E">
        <w:rPr>
          <w:rFonts w:ascii="Times New Roman" w:hAnsi="Times New Roman" w:cs="Times New Roman"/>
          <w:sz w:val="24"/>
          <w:szCs w:val="24"/>
        </w:rPr>
        <w:t xml:space="preserve">Grand Valley State University is accepting proposals for </w:t>
      </w:r>
      <w:r w:rsidR="00FC08BC">
        <w:rPr>
          <w:rFonts w:ascii="Times New Roman" w:hAnsi="Times New Roman" w:cs="Times New Roman"/>
          <w:sz w:val="24"/>
          <w:szCs w:val="24"/>
        </w:rPr>
        <w:t xml:space="preserve">implementation of </w:t>
      </w:r>
      <w:r w:rsidR="001267AA">
        <w:rPr>
          <w:rFonts w:ascii="Times New Roman" w:hAnsi="Times New Roman" w:cs="Times New Roman"/>
          <w:sz w:val="24"/>
          <w:szCs w:val="24"/>
        </w:rPr>
        <w:t>Salesforce CRM</w:t>
      </w:r>
      <w:r w:rsidR="00145B8E" w:rsidRPr="00145B8E">
        <w:rPr>
          <w:rFonts w:ascii="Times New Roman" w:hAnsi="Times New Roman" w:cs="Times New Roman"/>
          <w:sz w:val="24"/>
          <w:szCs w:val="24"/>
        </w:rPr>
        <w:t xml:space="preserve"> software</w:t>
      </w:r>
      <w:r>
        <w:rPr>
          <w:rFonts w:ascii="Times New Roman" w:hAnsi="Times New Roman" w:cs="Times New Roman"/>
          <w:sz w:val="24"/>
          <w:szCs w:val="24"/>
        </w:rPr>
        <w:t>.</w:t>
      </w:r>
      <w:r>
        <w:rPr>
          <w:rFonts w:ascii="Times New Roman" w:hAnsi="Times New Roman" w:cs="Times New Roman"/>
          <w:sz w:val="24"/>
          <w:szCs w:val="24"/>
        </w:rPr>
        <w:br/>
      </w:r>
    </w:p>
    <w:p w:rsidR="00145B8E" w:rsidRPr="00145B8E" w:rsidRDefault="00145B8E" w:rsidP="00145B8E">
      <w:pPr>
        <w:pStyle w:val="NoSpacing"/>
        <w:rPr>
          <w:rFonts w:ascii="Times New Roman" w:hAnsi="Times New Roman" w:cs="Times New Roman"/>
          <w:sz w:val="24"/>
          <w:szCs w:val="24"/>
        </w:rPr>
      </w:pPr>
      <w:r w:rsidRPr="00145B8E">
        <w:rPr>
          <w:rFonts w:ascii="Times New Roman" w:hAnsi="Times New Roman" w:cs="Times New Roman"/>
          <w:sz w:val="24"/>
          <w:szCs w:val="24"/>
        </w:rPr>
        <w:t xml:space="preserve">To bid </w:t>
      </w:r>
      <w:r w:rsidR="001267AA">
        <w:rPr>
          <w:rFonts w:ascii="Times New Roman" w:hAnsi="Times New Roman" w:cs="Times New Roman"/>
          <w:sz w:val="24"/>
          <w:szCs w:val="24"/>
        </w:rPr>
        <w:t>for th</w:t>
      </w:r>
      <w:r w:rsidR="0024383B">
        <w:rPr>
          <w:rFonts w:ascii="Times New Roman" w:hAnsi="Times New Roman" w:cs="Times New Roman"/>
          <w:sz w:val="24"/>
          <w:szCs w:val="24"/>
        </w:rPr>
        <w:t xml:space="preserve">e </w:t>
      </w:r>
      <w:r w:rsidR="00F87380">
        <w:rPr>
          <w:rFonts w:ascii="Times New Roman" w:hAnsi="Times New Roman" w:cs="Times New Roman"/>
          <w:sz w:val="24"/>
          <w:szCs w:val="24"/>
        </w:rPr>
        <w:t>supply</w:t>
      </w:r>
      <w:r w:rsidR="0024383B">
        <w:rPr>
          <w:rFonts w:ascii="Times New Roman" w:hAnsi="Times New Roman" w:cs="Times New Roman"/>
          <w:sz w:val="24"/>
          <w:szCs w:val="24"/>
        </w:rPr>
        <w:t xml:space="preserve"> and </w:t>
      </w:r>
      <w:r w:rsidR="00432CE9">
        <w:rPr>
          <w:rFonts w:ascii="Times New Roman" w:hAnsi="Times New Roman" w:cs="Times New Roman"/>
          <w:sz w:val="24"/>
          <w:szCs w:val="24"/>
        </w:rPr>
        <w:t>implementation of this</w:t>
      </w:r>
      <w:r w:rsidR="001267AA">
        <w:rPr>
          <w:rFonts w:ascii="Times New Roman" w:hAnsi="Times New Roman" w:cs="Times New Roman"/>
          <w:sz w:val="24"/>
          <w:szCs w:val="24"/>
        </w:rPr>
        <w:t xml:space="preserve"> software</w:t>
      </w:r>
      <w:r w:rsidRPr="00145B8E">
        <w:rPr>
          <w:rFonts w:ascii="Times New Roman" w:hAnsi="Times New Roman" w:cs="Times New Roman"/>
          <w:sz w:val="24"/>
          <w:szCs w:val="24"/>
        </w:rPr>
        <w:t xml:space="preserve">, submit your proposal by e-mail </w:t>
      </w:r>
      <w:r w:rsidR="0095777F">
        <w:rPr>
          <w:rFonts w:ascii="Times New Roman" w:hAnsi="Times New Roman" w:cs="Times New Roman"/>
          <w:sz w:val="24"/>
          <w:szCs w:val="24"/>
        </w:rPr>
        <w:t xml:space="preserve">to </w:t>
      </w:r>
      <w:r w:rsidRPr="00DD5312">
        <w:rPr>
          <w:rFonts w:ascii="Times New Roman" w:hAnsi="Times New Roman" w:cs="Times New Roman"/>
          <w:sz w:val="24"/>
          <w:szCs w:val="24"/>
        </w:rPr>
        <w:t>smalligk@gvsu.edu</w:t>
      </w:r>
      <w:r>
        <w:rPr>
          <w:rFonts w:ascii="Times New Roman" w:hAnsi="Times New Roman" w:cs="Times New Roman"/>
          <w:sz w:val="24"/>
          <w:szCs w:val="24"/>
        </w:rPr>
        <w:t>. W</w:t>
      </w:r>
      <w:r w:rsidRPr="00145B8E">
        <w:rPr>
          <w:rFonts w:ascii="Times New Roman" w:hAnsi="Times New Roman" w:cs="Times New Roman"/>
          <w:sz w:val="24"/>
          <w:szCs w:val="24"/>
        </w:rPr>
        <w:t xml:space="preserve">rite </w:t>
      </w:r>
      <w:r w:rsidRPr="00145B8E">
        <w:rPr>
          <w:rFonts w:ascii="Times New Roman" w:hAnsi="Times New Roman" w:cs="Times New Roman"/>
          <w:b/>
          <w:sz w:val="24"/>
          <w:szCs w:val="24"/>
        </w:rPr>
        <w:t>RFP #</w:t>
      </w:r>
      <w:r w:rsidR="004F109D">
        <w:rPr>
          <w:rFonts w:ascii="Times New Roman" w:hAnsi="Times New Roman" w:cs="Times New Roman"/>
          <w:b/>
          <w:sz w:val="24"/>
          <w:szCs w:val="24"/>
        </w:rPr>
        <w:t>221-05</w:t>
      </w:r>
      <w:r w:rsidRPr="00145B8E">
        <w:rPr>
          <w:rFonts w:ascii="Times New Roman" w:hAnsi="Times New Roman" w:cs="Times New Roman"/>
          <w:sz w:val="24"/>
          <w:szCs w:val="24"/>
        </w:rPr>
        <w:t xml:space="preserve"> in the subject line of your e-mail. </w:t>
      </w:r>
      <w:r>
        <w:rPr>
          <w:rFonts w:ascii="Times New Roman" w:hAnsi="Times New Roman" w:cs="Times New Roman"/>
          <w:sz w:val="24"/>
          <w:szCs w:val="24"/>
        </w:rPr>
        <w:t xml:space="preserve">Your proposal must be received </w:t>
      </w:r>
      <w:r w:rsidRPr="00145B8E">
        <w:rPr>
          <w:rFonts w:ascii="Times New Roman" w:hAnsi="Times New Roman" w:cs="Times New Roman"/>
          <w:sz w:val="24"/>
          <w:szCs w:val="24"/>
        </w:rPr>
        <w:t xml:space="preserve">no later than </w:t>
      </w:r>
      <w:r w:rsidRPr="00A4489F">
        <w:rPr>
          <w:rFonts w:ascii="Times New Roman" w:hAnsi="Times New Roman" w:cs="Times New Roman"/>
          <w:b/>
          <w:sz w:val="24"/>
          <w:szCs w:val="24"/>
        </w:rPr>
        <w:t xml:space="preserve">5:00 p.m. </w:t>
      </w:r>
      <w:r w:rsidR="00745B04" w:rsidRPr="00A4489F">
        <w:rPr>
          <w:rFonts w:ascii="Times New Roman" w:hAnsi="Times New Roman" w:cs="Times New Roman"/>
          <w:b/>
          <w:sz w:val="24"/>
          <w:szCs w:val="24"/>
        </w:rPr>
        <w:t>Friday, December 11,</w:t>
      </w:r>
      <w:r w:rsidRPr="00A4489F">
        <w:rPr>
          <w:rFonts w:ascii="Times New Roman" w:hAnsi="Times New Roman" w:cs="Times New Roman"/>
          <w:b/>
          <w:sz w:val="24"/>
          <w:szCs w:val="24"/>
        </w:rPr>
        <w:t xml:space="preserve"> 2020</w:t>
      </w:r>
      <w:r w:rsidR="00393694" w:rsidRPr="00F03EDE">
        <w:rPr>
          <w:rFonts w:ascii="Times New Roman" w:hAnsi="Times New Roman" w:cs="Times New Roman"/>
          <w:sz w:val="24"/>
          <w:szCs w:val="24"/>
        </w:rPr>
        <w:t>.</w:t>
      </w:r>
      <w:r w:rsidRPr="00F03EDE">
        <w:rPr>
          <w:rFonts w:ascii="Times New Roman" w:hAnsi="Times New Roman" w:cs="Times New Roman"/>
          <w:sz w:val="24"/>
          <w:szCs w:val="24"/>
        </w:rPr>
        <w:t xml:space="preserve"> No</w:t>
      </w:r>
      <w:r w:rsidRPr="00145B8E">
        <w:rPr>
          <w:rFonts w:ascii="Times New Roman" w:hAnsi="Times New Roman" w:cs="Times New Roman"/>
          <w:sz w:val="24"/>
          <w:szCs w:val="24"/>
        </w:rPr>
        <w:t xml:space="preserve"> telephone, fax, </w:t>
      </w:r>
      <w:r w:rsidR="00432CE9">
        <w:rPr>
          <w:rFonts w:ascii="Times New Roman" w:hAnsi="Times New Roman" w:cs="Times New Roman"/>
          <w:sz w:val="24"/>
          <w:szCs w:val="24"/>
        </w:rPr>
        <w:t xml:space="preserve">drop-off, </w:t>
      </w:r>
      <w:r w:rsidRPr="00145B8E">
        <w:rPr>
          <w:rFonts w:ascii="Times New Roman" w:hAnsi="Times New Roman" w:cs="Times New Roman"/>
          <w:sz w:val="24"/>
          <w:szCs w:val="24"/>
        </w:rPr>
        <w:t xml:space="preserve">or verbal quotations will be accepted. GVSU is not responsible for late, lost, misdirected, incomplete, </w:t>
      </w:r>
      <w:r>
        <w:rPr>
          <w:rFonts w:ascii="Times New Roman" w:hAnsi="Times New Roman" w:cs="Times New Roman"/>
          <w:sz w:val="24"/>
          <w:szCs w:val="24"/>
        </w:rPr>
        <w:t xml:space="preserve">or </w:t>
      </w:r>
      <w:r w:rsidRPr="00145B8E">
        <w:rPr>
          <w:rFonts w:ascii="Times New Roman" w:hAnsi="Times New Roman" w:cs="Times New Roman"/>
          <w:sz w:val="24"/>
          <w:szCs w:val="24"/>
        </w:rPr>
        <w:t>illegible</w:t>
      </w:r>
      <w:r>
        <w:rPr>
          <w:rFonts w:ascii="Times New Roman" w:hAnsi="Times New Roman" w:cs="Times New Roman"/>
          <w:sz w:val="24"/>
          <w:szCs w:val="24"/>
        </w:rPr>
        <w:t xml:space="preserve"> proposals. </w:t>
      </w:r>
    </w:p>
    <w:p w:rsidR="00145B8E" w:rsidRPr="00145B8E" w:rsidRDefault="00145B8E" w:rsidP="00145B8E">
      <w:pPr>
        <w:pStyle w:val="NoSpacing"/>
        <w:rPr>
          <w:rFonts w:ascii="Times New Roman" w:hAnsi="Times New Roman" w:cs="Times New Roman"/>
          <w:sz w:val="24"/>
          <w:szCs w:val="24"/>
        </w:rPr>
      </w:pPr>
    </w:p>
    <w:p w:rsidR="00145B8E" w:rsidRPr="00145B8E" w:rsidRDefault="00DB7902" w:rsidP="00145B8E">
      <w:pPr>
        <w:pStyle w:val="NoSpacing"/>
        <w:rPr>
          <w:rFonts w:ascii="Times New Roman" w:hAnsi="Times New Roman" w:cs="Times New Roman"/>
          <w:sz w:val="24"/>
          <w:szCs w:val="24"/>
        </w:rPr>
      </w:pPr>
      <w:r>
        <w:rPr>
          <w:rFonts w:ascii="Times New Roman" w:hAnsi="Times New Roman" w:cs="Times New Roman"/>
          <w:sz w:val="24"/>
          <w:szCs w:val="24"/>
        </w:rPr>
        <w:t xml:space="preserve">Direct all </w:t>
      </w:r>
      <w:r w:rsidR="00145B8E" w:rsidRPr="00145B8E">
        <w:rPr>
          <w:rFonts w:ascii="Times New Roman" w:hAnsi="Times New Roman" w:cs="Times New Roman"/>
          <w:sz w:val="24"/>
          <w:szCs w:val="24"/>
        </w:rPr>
        <w:t>questions</w:t>
      </w:r>
      <w:r>
        <w:rPr>
          <w:rFonts w:ascii="Times New Roman" w:hAnsi="Times New Roman" w:cs="Times New Roman"/>
          <w:sz w:val="24"/>
          <w:szCs w:val="24"/>
        </w:rPr>
        <w:t xml:space="preserve"> regarding this RFP to Kip Smalligan</w:t>
      </w:r>
      <w:r w:rsidR="00145B8E" w:rsidRPr="00145B8E">
        <w:rPr>
          <w:rFonts w:ascii="Times New Roman" w:hAnsi="Times New Roman" w:cs="Times New Roman"/>
          <w:sz w:val="24"/>
          <w:szCs w:val="24"/>
        </w:rPr>
        <w:t xml:space="preserve"> at 616/331-3211 or smalligk@gvsu.edu.</w:t>
      </w:r>
    </w:p>
    <w:bookmarkEnd w:id="0"/>
    <w:p w:rsidR="00145B8E" w:rsidRDefault="00145B8E" w:rsidP="00BE25A8">
      <w:pPr>
        <w:spacing w:after="0" w:line="240" w:lineRule="auto"/>
        <w:rPr>
          <w:rFonts w:ascii="Times New Roman" w:eastAsia="Times New Roman" w:hAnsi="Times New Roman" w:cs="Times New Roman"/>
          <w:b/>
          <w:bCs/>
          <w:color w:val="000000"/>
          <w:sz w:val="24"/>
          <w:szCs w:val="24"/>
        </w:rPr>
      </w:pPr>
    </w:p>
    <w:p w:rsidR="000C0B6B" w:rsidRDefault="00145B8E">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A32081" w:rsidRPr="00A574D9" w:rsidRDefault="00A32081" w:rsidP="00A32081">
      <w:pPr>
        <w:rPr>
          <w:rFonts w:ascii="Times New Roman" w:hAnsi="Times New Roman" w:cs="Times New Roman"/>
          <w:b/>
          <w:sz w:val="28"/>
          <w:szCs w:val="28"/>
        </w:rPr>
      </w:pPr>
      <w:r w:rsidRPr="00A574D9">
        <w:rPr>
          <w:rFonts w:ascii="Times New Roman" w:hAnsi="Times New Roman" w:cs="Times New Roman"/>
          <w:b/>
          <w:sz w:val="28"/>
          <w:szCs w:val="28"/>
        </w:rPr>
        <w:lastRenderedPageBreak/>
        <w:t>Instructions:</w:t>
      </w:r>
    </w:p>
    <w:p w:rsidR="000C0B6B" w:rsidRPr="00476844" w:rsidRDefault="000C0B6B" w:rsidP="00443647">
      <w:pPr>
        <w:numPr>
          <w:ilvl w:val="0"/>
          <w:numId w:val="6"/>
        </w:numPr>
        <w:ind w:left="360"/>
        <w:rPr>
          <w:rFonts w:ascii="Times New Roman" w:hAnsi="Times New Roman" w:cs="Times New Roman"/>
          <w:sz w:val="24"/>
          <w:szCs w:val="24"/>
        </w:rPr>
      </w:pPr>
      <w:r w:rsidRPr="00476844">
        <w:rPr>
          <w:rFonts w:ascii="Times New Roman" w:hAnsi="Times New Roman" w:cs="Times New Roman"/>
          <w:sz w:val="24"/>
          <w:szCs w:val="24"/>
        </w:rPr>
        <w:t>RFP Schedule:</w:t>
      </w:r>
      <w:r w:rsidR="00476844">
        <w:rPr>
          <w:rFonts w:ascii="Times New Roman" w:hAnsi="Times New Roman" w:cs="Times New Roman"/>
          <w:sz w:val="24"/>
          <w:szCs w:val="24"/>
        </w:rPr>
        <w:br/>
      </w:r>
      <w:r w:rsidR="004F109D" w:rsidRPr="00476844">
        <w:rPr>
          <w:rFonts w:ascii="Times New Roman" w:hAnsi="Times New Roman" w:cs="Times New Roman"/>
          <w:sz w:val="24"/>
          <w:szCs w:val="24"/>
        </w:rPr>
        <w:t xml:space="preserve">November </w:t>
      </w:r>
      <w:r w:rsidR="00CC1919">
        <w:rPr>
          <w:rFonts w:ascii="Times New Roman" w:hAnsi="Times New Roman" w:cs="Times New Roman"/>
          <w:sz w:val="24"/>
          <w:szCs w:val="24"/>
        </w:rPr>
        <w:t>11</w:t>
      </w:r>
      <w:r w:rsidR="004F109D" w:rsidRPr="00476844">
        <w:rPr>
          <w:rFonts w:ascii="Times New Roman" w:hAnsi="Times New Roman" w:cs="Times New Roman"/>
          <w:sz w:val="24"/>
          <w:szCs w:val="24"/>
        </w:rPr>
        <w:t>, 2020</w:t>
      </w:r>
      <w:r w:rsidRPr="00476844">
        <w:rPr>
          <w:rFonts w:ascii="Times New Roman" w:hAnsi="Times New Roman" w:cs="Times New Roman"/>
          <w:sz w:val="24"/>
          <w:szCs w:val="24"/>
        </w:rPr>
        <w:tab/>
      </w:r>
      <w:r w:rsidRPr="00476844">
        <w:rPr>
          <w:rFonts w:ascii="Times New Roman" w:hAnsi="Times New Roman" w:cs="Times New Roman"/>
          <w:sz w:val="24"/>
          <w:szCs w:val="24"/>
        </w:rPr>
        <w:tab/>
        <w:t>RFP released</w:t>
      </w:r>
      <w:r w:rsidR="00476844">
        <w:rPr>
          <w:rFonts w:ascii="Times New Roman" w:hAnsi="Times New Roman" w:cs="Times New Roman"/>
          <w:sz w:val="24"/>
          <w:szCs w:val="24"/>
        </w:rPr>
        <w:br/>
      </w:r>
      <w:r w:rsidR="00476844" w:rsidRPr="00476844">
        <w:rPr>
          <w:rFonts w:ascii="Times New Roman" w:hAnsi="Times New Roman" w:cs="Times New Roman"/>
          <w:sz w:val="24"/>
          <w:szCs w:val="24"/>
        </w:rPr>
        <w:t>December 11</w:t>
      </w:r>
      <w:r w:rsidR="004F109D" w:rsidRPr="00476844">
        <w:rPr>
          <w:rFonts w:ascii="Times New Roman" w:hAnsi="Times New Roman" w:cs="Times New Roman"/>
          <w:sz w:val="24"/>
          <w:szCs w:val="24"/>
        </w:rPr>
        <w:t>, 2020</w:t>
      </w:r>
      <w:r w:rsidR="00476844" w:rsidRPr="00476844">
        <w:rPr>
          <w:rFonts w:ascii="Times New Roman" w:hAnsi="Times New Roman" w:cs="Times New Roman"/>
          <w:sz w:val="24"/>
          <w:szCs w:val="24"/>
        </w:rPr>
        <w:t xml:space="preserve"> 5:00 pm</w:t>
      </w:r>
      <w:r w:rsidRPr="00476844">
        <w:rPr>
          <w:rFonts w:ascii="Times New Roman" w:hAnsi="Times New Roman" w:cs="Times New Roman"/>
          <w:sz w:val="24"/>
          <w:szCs w:val="24"/>
        </w:rPr>
        <w:tab/>
        <w:t>Proposal submission deadline</w:t>
      </w:r>
      <w:r w:rsidR="00B0327A" w:rsidRPr="00476844">
        <w:rPr>
          <w:rFonts w:ascii="Times New Roman" w:hAnsi="Times New Roman" w:cs="Times New Roman"/>
          <w:sz w:val="24"/>
          <w:szCs w:val="24"/>
        </w:rPr>
        <w:br/>
      </w:r>
      <w:r w:rsidR="00476844" w:rsidRPr="00476844">
        <w:rPr>
          <w:rFonts w:ascii="Times New Roman" w:hAnsi="Times New Roman" w:cs="Times New Roman"/>
          <w:sz w:val="24"/>
          <w:szCs w:val="24"/>
        </w:rPr>
        <w:t>January 2021</w:t>
      </w:r>
      <w:r w:rsidRPr="00476844">
        <w:rPr>
          <w:rFonts w:ascii="Times New Roman" w:hAnsi="Times New Roman" w:cs="Times New Roman"/>
          <w:sz w:val="24"/>
          <w:szCs w:val="24"/>
        </w:rPr>
        <w:t xml:space="preserve"> </w:t>
      </w:r>
      <w:r w:rsidRPr="00476844">
        <w:rPr>
          <w:rFonts w:ascii="Times New Roman" w:hAnsi="Times New Roman" w:cs="Times New Roman"/>
          <w:sz w:val="24"/>
          <w:szCs w:val="24"/>
        </w:rPr>
        <w:tab/>
      </w:r>
      <w:r w:rsidRPr="00476844">
        <w:rPr>
          <w:rFonts w:ascii="Times New Roman" w:hAnsi="Times New Roman" w:cs="Times New Roman"/>
          <w:sz w:val="24"/>
          <w:szCs w:val="24"/>
        </w:rPr>
        <w:tab/>
      </w:r>
      <w:r w:rsidR="00476844" w:rsidRPr="00476844">
        <w:rPr>
          <w:rFonts w:ascii="Times New Roman" w:hAnsi="Times New Roman" w:cs="Times New Roman"/>
          <w:sz w:val="24"/>
          <w:szCs w:val="24"/>
        </w:rPr>
        <w:tab/>
      </w:r>
      <w:r w:rsidRPr="00476844">
        <w:rPr>
          <w:rFonts w:ascii="Times New Roman" w:hAnsi="Times New Roman" w:cs="Times New Roman"/>
          <w:sz w:val="24"/>
          <w:szCs w:val="24"/>
        </w:rPr>
        <w:t>Proposal awarded</w:t>
      </w:r>
      <w:r w:rsidR="00476844" w:rsidRPr="00476844">
        <w:rPr>
          <w:rFonts w:ascii="Times New Roman" w:hAnsi="Times New Roman" w:cs="Times New Roman"/>
          <w:sz w:val="24"/>
          <w:szCs w:val="24"/>
        </w:rPr>
        <w:br/>
      </w:r>
      <w:r w:rsidR="004F109D" w:rsidRPr="00476844">
        <w:rPr>
          <w:rFonts w:ascii="Times New Roman" w:hAnsi="Times New Roman" w:cs="Times New Roman"/>
          <w:sz w:val="24"/>
          <w:szCs w:val="24"/>
        </w:rPr>
        <w:t>August 2021</w:t>
      </w:r>
      <w:r w:rsidRPr="00476844">
        <w:rPr>
          <w:rFonts w:ascii="Times New Roman" w:hAnsi="Times New Roman" w:cs="Times New Roman"/>
          <w:sz w:val="24"/>
          <w:szCs w:val="24"/>
        </w:rPr>
        <w:tab/>
      </w:r>
      <w:r w:rsidRPr="00476844">
        <w:rPr>
          <w:rFonts w:ascii="Times New Roman" w:hAnsi="Times New Roman" w:cs="Times New Roman"/>
          <w:sz w:val="24"/>
          <w:szCs w:val="24"/>
        </w:rPr>
        <w:tab/>
      </w:r>
      <w:r w:rsidR="00443647" w:rsidRPr="00476844">
        <w:rPr>
          <w:rFonts w:ascii="Times New Roman" w:hAnsi="Times New Roman" w:cs="Times New Roman"/>
          <w:sz w:val="24"/>
          <w:szCs w:val="24"/>
        </w:rPr>
        <w:tab/>
      </w:r>
      <w:r w:rsidR="004F109D" w:rsidRPr="00476844">
        <w:rPr>
          <w:rFonts w:ascii="Times New Roman" w:hAnsi="Times New Roman" w:cs="Times New Roman"/>
          <w:sz w:val="24"/>
          <w:szCs w:val="24"/>
        </w:rPr>
        <w:t xml:space="preserve">Project completed </w:t>
      </w:r>
      <w:r w:rsidR="00A574D9" w:rsidRPr="00476844">
        <w:rPr>
          <w:rFonts w:ascii="Times New Roman" w:hAnsi="Times New Roman" w:cs="Times New Roman"/>
          <w:sz w:val="24"/>
          <w:szCs w:val="24"/>
        </w:rPr>
        <w:t>and invoiced</w:t>
      </w:r>
    </w:p>
    <w:p w:rsidR="006B2DA8" w:rsidRDefault="000C0B6B" w:rsidP="008A2F26">
      <w:pPr>
        <w:pStyle w:val="NoSpacing"/>
        <w:numPr>
          <w:ilvl w:val="0"/>
          <w:numId w:val="6"/>
        </w:numPr>
        <w:ind w:left="360"/>
        <w:rPr>
          <w:rFonts w:ascii="Times New Roman" w:hAnsi="Times New Roman" w:cs="Times New Roman"/>
          <w:sz w:val="24"/>
          <w:szCs w:val="24"/>
        </w:rPr>
      </w:pPr>
      <w:r w:rsidRPr="00840758">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Any addendum notices will also be posted on the </w:t>
      </w:r>
      <w:hyperlink r:id="rId9" w:history="1">
        <w:r w:rsidRPr="00840758">
          <w:rPr>
            <w:rFonts w:ascii="Times New Roman" w:hAnsi="Times New Roman" w:cs="Times New Roman"/>
            <w:color w:val="0563C1"/>
            <w:sz w:val="24"/>
            <w:szCs w:val="24"/>
            <w:u w:val="single"/>
          </w:rPr>
          <w:t>Bid Opportunities page</w:t>
        </w:r>
      </w:hyperlink>
      <w:r w:rsidRPr="00840758">
        <w:rPr>
          <w:rFonts w:ascii="Times New Roman" w:hAnsi="Times New Roman" w:cs="Times New Roman"/>
          <w:sz w:val="24"/>
          <w:szCs w:val="24"/>
        </w:rPr>
        <w:t xml:space="preserve"> of the GVSU Procurement Services website </w:t>
      </w:r>
      <w:hyperlink r:id="rId10" w:history="1">
        <w:r w:rsidRPr="00840758">
          <w:rPr>
            <w:rFonts w:ascii="Times New Roman" w:hAnsi="Times New Roman" w:cs="Times New Roman"/>
            <w:color w:val="0563C1"/>
            <w:sz w:val="24"/>
            <w:szCs w:val="24"/>
            <w:u w:val="single"/>
          </w:rPr>
          <w:t>www.gvsu.edu/purchasing</w:t>
        </w:r>
      </w:hyperlink>
      <w:r w:rsidRPr="00840758">
        <w:rPr>
          <w:rFonts w:ascii="Times New Roman" w:hAnsi="Times New Roman" w:cs="Times New Roman"/>
          <w:sz w:val="24"/>
          <w:szCs w:val="24"/>
        </w:rPr>
        <w:t>. Each supplier should acknowledge receipt of any addend</w:t>
      </w:r>
      <w:r w:rsidR="00A4489F">
        <w:rPr>
          <w:rFonts w:ascii="Times New Roman" w:hAnsi="Times New Roman" w:cs="Times New Roman"/>
          <w:sz w:val="24"/>
          <w:szCs w:val="24"/>
        </w:rPr>
        <w:t>um</w:t>
      </w:r>
      <w:r w:rsidRPr="00840758">
        <w:rPr>
          <w:rFonts w:ascii="Times New Roman" w:hAnsi="Times New Roman" w:cs="Times New Roman"/>
          <w:sz w:val="24"/>
          <w:szCs w:val="24"/>
        </w:rPr>
        <w:t xml:space="preserve"> in their proposal on the Proposal form</w:t>
      </w:r>
      <w:r w:rsidR="00A4489F">
        <w:rPr>
          <w:rFonts w:ascii="Times New Roman" w:hAnsi="Times New Roman" w:cs="Times New Roman"/>
          <w:sz w:val="24"/>
          <w:szCs w:val="24"/>
        </w:rPr>
        <w:t xml:space="preserve"> (see page 10)</w:t>
      </w:r>
      <w:r w:rsidRPr="00840758">
        <w:rPr>
          <w:rFonts w:ascii="Times New Roman" w:hAnsi="Times New Roman" w:cs="Times New Roman"/>
          <w:sz w:val="24"/>
          <w:szCs w:val="24"/>
        </w:rPr>
        <w:t>, but the failure of a supplier to receive or acknowledge receipt of any addendum, shall not relieve the supplier of the responsibility for complying with the terms thereof.</w:t>
      </w:r>
      <w:r w:rsidR="003718F5">
        <w:rPr>
          <w:rFonts w:ascii="Times New Roman" w:hAnsi="Times New Roman" w:cs="Times New Roman"/>
          <w:sz w:val="24"/>
          <w:szCs w:val="24"/>
        </w:rPr>
        <w:t xml:space="preserve"> </w:t>
      </w:r>
      <w:r w:rsidR="006B2DA8">
        <w:rPr>
          <w:rFonts w:ascii="Times New Roman" w:hAnsi="Times New Roman" w:cs="Times New Roman"/>
          <w:sz w:val="24"/>
          <w:szCs w:val="24"/>
        </w:rPr>
        <w:br/>
      </w:r>
    </w:p>
    <w:p w:rsidR="000C0B6B" w:rsidRPr="006B2DA8" w:rsidRDefault="000C0B6B" w:rsidP="008A2F26">
      <w:pPr>
        <w:pStyle w:val="NoSpacing"/>
        <w:numPr>
          <w:ilvl w:val="0"/>
          <w:numId w:val="6"/>
        </w:numPr>
        <w:ind w:left="360"/>
        <w:rPr>
          <w:rFonts w:ascii="Times New Roman" w:hAnsi="Times New Roman" w:cs="Times New Roman"/>
          <w:sz w:val="24"/>
          <w:szCs w:val="24"/>
        </w:rPr>
      </w:pPr>
      <w:r w:rsidRPr="006B2DA8">
        <w:rPr>
          <w:rFonts w:ascii="Times New Roman" w:hAnsi="Times New Roman" w:cs="Times New Roman"/>
          <w:sz w:val="24"/>
          <w:szCs w:val="24"/>
        </w:rPr>
        <w:t>It is GVSU’s preference to award this RFP to a single supplier. Grand Valley State University reserves the right to accept or reject any or all proposals.</w:t>
      </w:r>
      <w:r w:rsidR="00443647" w:rsidRPr="006B2DA8">
        <w:rPr>
          <w:rFonts w:ascii="Times New Roman" w:hAnsi="Times New Roman" w:cs="Times New Roman"/>
          <w:sz w:val="24"/>
          <w:szCs w:val="24"/>
        </w:rPr>
        <w:br/>
      </w:r>
    </w:p>
    <w:p w:rsidR="006B2DA8" w:rsidRPr="006B2DA8" w:rsidRDefault="000C0B6B" w:rsidP="006B2DA8">
      <w:pPr>
        <w:pStyle w:val="NoSpacing"/>
        <w:numPr>
          <w:ilvl w:val="0"/>
          <w:numId w:val="6"/>
        </w:numPr>
        <w:ind w:left="360"/>
        <w:rPr>
          <w:rFonts w:ascii="Times New Roman" w:hAnsi="Times New Roman" w:cs="Times New Roman"/>
          <w:sz w:val="24"/>
          <w:szCs w:val="24"/>
        </w:rPr>
      </w:pPr>
      <w:r w:rsidRPr="001A2296">
        <w:rPr>
          <w:rFonts w:ascii="Times New Roman" w:eastAsia="Calibri" w:hAnsi="Times New Roman" w:cs="Times New Roman"/>
          <w:sz w:val="24"/>
          <w:szCs w:val="24"/>
        </w:rPr>
        <w:t xml:space="preserve">Click on this link to see GVSU’s </w:t>
      </w:r>
      <w:hyperlink r:id="rId11" w:history="1">
        <w:r w:rsidRPr="00D54C57">
          <w:rPr>
            <w:rStyle w:val="Hyperlink"/>
            <w:rFonts w:ascii="Times New Roman" w:eastAsia="Calibri" w:hAnsi="Times New Roman" w:cs="Times New Roman"/>
            <w:sz w:val="24"/>
            <w:szCs w:val="24"/>
          </w:rPr>
          <w:t>General Conditions</w:t>
        </w:r>
      </w:hyperlink>
      <w:r w:rsidRPr="001A2296">
        <w:rPr>
          <w:rFonts w:ascii="Times New Roman" w:eastAsia="Calibri" w:hAnsi="Times New Roman" w:cs="Times New Roman"/>
          <w:sz w:val="24"/>
          <w:szCs w:val="24"/>
        </w:rPr>
        <w:t xml:space="preserve"> </w:t>
      </w:r>
      <w:r w:rsidR="006B2DA8">
        <w:rPr>
          <w:rFonts w:ascii="Times New Roman" w:eastAsia="Calibri" w:hAnsi="Times New Roman" w:cs="Times New Roman"/>
          <w:sz w:val="24"/>
          <w:szCs w:val="24"/>
        </w:rPr>
        <w:br/>
      </w:r>
    </w:p>
    <w:p w:rsidR="00852B9D" w:rsidRDefault="000C0B6B" w:rsidP="006B2DA8">
      <w:pPr>
        <w:pStyle w:val="NoSpacing"/>
        <w:numPr>
          <w:ilvl w:val="0"/>
          <w:numId w:val="6"/>
        </w:numPr>
        <w:ind w:left="360"/>
        <w:rPr>
          <w:rFonts w:ascii="Times New Roman" w:hAnsi="Times New Roman" w:cs="Times New Roman"/>
          <w:sz w:val="24"/>
          <w:szCs w:val="24"/>
        </w:rPr>
      </w:pPr>
      <w:r w:rsidRPr="006B2DA8">
        <w:rPr>
          <w:rFonts w:ascii="Times New Roman" w:hAnsi="Times New Roman" w:cs="Times New Roman"/>
          <w:sz w:val="24"/>
          <w:szCs w:val="24"/>
        </w:rPr>
        <w:t>Grand Valley State University is Michigan sales</w:t>
      </w:r>
      <w:r w:rsidR="008A2F26" w:rsidRPr="006B2DA8">
        <w:rPr>
          <w:rFonts w:ascii="Times New Roman" w:hAnsi="Times New Roman" w:cs="Times New Roman"/>
          <w:sz w:val="24"/>
          <w:szCs w:val="24"/>
        </w:rPr>
        <w:t xml:space="preserve"> and use</w:t>
      </w:r>
      <w:r w:rsidRPr="006B2DA8">
        <w:rPr>
          <w:rFonts w:ascii="Times New Roman" w:hAnsi="Times New Roman" w:cs="Times New Roman"/>
          <w:sz w:val="24"/>
          <w:szCs w:val="24"/>
        </w:rPr>
        <w:t xml:space="preserve"> tax exempt. Exemption certificate will be provided to the awarded supplier. </w:t>
      </w:r>
      <w:r w:rsidR="00852B9D">
        <w:rPr>
          <w:rFonts w:ascii="Times New Roman" w:hAnsi="Times New Roman" w:cs="Times New Roman"/>
          <w:sz w:val="24"/>
          <w:szCs w:val="24"/>
        </w:rPr>
        <w:br/>
      </w:r>
    </w:p>
    <w:p w:rsidR="006B2DA8" w:rsidRDefault="00852B9D" w:rsidP="006B2DA8">
      <w:pPr>
        <w:pStyle w:val="NoSpacing"/>
        <w:numPr>
          <w:ilvl w:val="0"/>
          <w:numId w:val="6"/>
        </w:numPr>
        <w:ind w:left="360"/>
        <w:rPr>
          <w:rFonts w:ascii="Times New Roman" w:hAnsi="Times New Roman" w:cs="Times New Roman"/>
          <w:sz w:val="24"/>
          <w:szCs w:val="24"/>
        </w:rPr>
      </w:pPr>
      <w:r>
        <w:rPr>
          <w:rFonts w:ascii="Times New Roman" w:hAnsi="Times New Roman" w:cs="Times New Roman"/>
          <w:sz w:val="24"/>
          <w:szCs w:val="24"/>
        </w:rPr>
        <w:t>Complete the proposal form on pages 10 and 11.</w:t>
      </w:r>
      <w:r w:rsidR="006B2DA8">
        <w:rPr>
          <w:rFonts w:ascii="Times New Roman" w:hAnsi="Times New Roman" w:cs="Times New Roman"/>
          <w:sz w:val="24"/>
          <w:szCs w:val="24"/>
        </w:rPr>
        <w:br/>
      </w:r>
    </w:p>
    <w:p w:rsidR="000C0B6B" w:rsidRPr="006B2DA8" w:rsidRDefault="000C0B6B" w:rsidP="006B2DA8">
      <w:pPr>
        <w:pStyle w:val="NoSpacing"/>
        <w:numPr>
          <w:ilvl w:val="0"/>
          <w:numId w:val="6"/>
        </w:numPr>
        <w:ind w:left="360"/>
        <w:rPr>
          <w:rFonts w:ascii="Times New Roman" w:hAnsi="Times New Roman" w:cs="Times New Roman"/>
          <w:sz w:val="24"/>
          <w:szCs w:val="24"/>
        </w:rPr>
      </w:pPr>
      <w:r w:rsidRPr="006B2DA8">
        <w:rPr>
          <w:rFonts w:ascii="Times New Roman" w:hAnsi="Times New Roman" w:cs="Times New Roman"/>
          <w:sz w:val="24"/>
          <w:szCs w:val="24"/>
        </w:rPr>
        <w:t>Acceptance of</w:t>
      </w:r>
      <w:r w:rsidR="00E00C07">
        <w:rPr>
          <w:rFonts w:ascii="Times New Roman" w:hAnsi="Times New Roman" w:cs="Times New Roman"/>
          <w:sz w:val="24"/>
          <w:szCs w:val="24"/>
        </w:rPr>
        <w:t xml:space="preserve"> awarded</w:t>
      </w:r>
      <w:bookmarkStart w:id="1" w:name="_GoBack"/>
      <w:bookmarkEnd w:id="1"/>
      <w:r w:rsidRPr="006B2DA8">
        <w:rPr>
          <w:rFonts w:ascii="Times New Roman" w:hAnsi="Times New Roman" w:cs="Times New Roman"/>
          <w:sz w:val="24"/>
          <w:szCs w:val="24"/>
        </w:rPr>
        <w:t xml:space="preserve"> proposal will be made by purchase order</w:t>
      </w:r>
      <w:r w:rsidR="00745B04">
        <w:rPr>
          <w:rFonts w:ascii="Times New Roman" w:hAnsi="Times New Roman" w:cs="Times New Roman"/>
          <w:sz w:val="24"/>
          <w:szCs w:val="24"/>
        </w:rPr>
        <w:t>.</w:t>
      </w:r>
      <w:r w:rsidRPr="006B2DA8">
        <w:rPr>
          <w:rFonts w:ascii="Times New Roman" w:hAnsi="Times New Roman" w:cs="Times New Roman"/>
          <w:sz w:val="24"/>
          <w:szCs w:val="24"/>
        </w:rPr>
        <w:br/>
      </w:r>
    </w:p>
    <w:p w:rsidR="000C0B6B" w:rsidRPr="00625A73" w:rsidRDefault="00625A73" w:rsidP="000C0B6B">
      <w:pPr>
        <w:pStyle w:val="NoSpacing"/>
        <w:numPr>
          <w:ilvl w:val="0"/>
          <w:numId w:val="7"/>
        </w:numPr>
        <w:ind w:left="360"/>
        <w:rPr>
          <w:rFonts w:ascii="Times New Roman" w:hAnsi="Times New Roman" w:cs="Times New Roman"/>
          <w:sz w:val="24"/>
          <w:szCs w:val="24"/>
        </w:rPr>
      </w:pPr>
      <w:r>
        <w:rPr>
          <w:rFonts w:ascii="Times New Roman" w:hAnsi="Times New Roman" w:cs="Times New Roman"/>
          <w:sz w:val="24"/>
          <w:szCs w:val="24"/>
        </w:rPr>
        <w:t xml:space="preserve">Direct all questions </w:t>
      </w:r>
      <w:r w:rsidRPr="000449B5">
        <w:rPr>
          <w:rFonts w:ascii="Times New Roman" w:hAnsi="Times New Roman" w:cs="Times New Roman"/>
          <w:sz w:val="24"/>
          <w:szCs w:val="24"/>
        </w:rPr>
        <w:t>regarding this RFP</w:t>
      </w:r>
      <w:r>
        <w:rPr>
          <w:rFonts w:ascii="Times New Roman" w:hAnsi="Times New Roman" w:cs="Times New Roman"/>
          <w:sz w:val="24"/>
          <w:szCs w:val="24"/>
        </w:rPr>
        <w:t xml:space="preserve"> to </w:t>
      </w:r>
      <w:r w:rsidR="000C0B6B" w:rsidRPr="000449B5">
        <w:rPr>
          <w:rFonts w:ascii="Times New Roman" w:hAnsi="Times New Roman" w:cs="Times New Roman"/>
          <w:sz w:val="24"/>
          <w:szCs w:val="24"/>
        </w:rPr>
        <w:t xml:space="preserve">Kip Smalligan at 616/331-3211 or </w:t>
      </w:r>
      <w:r w:rsidR="000C0B6B" w:rsidRPr="00625A73">
        <w:rPr>
          <w:rFonts w:ascii="Times New Roman" w:hAnsi="Times New Roman" w:cs="Times New Roman"/>
          <w:sz w:val="24"/>
          <w:szCs w:val="24"/>
        </w:rPr>
        <w:t>smalligk@gvsu.edu</w:t>
      </w:r>
      <w:r w:rsidRPr="00625A73">
        <w:rPr>
          <w:rFonts w:ascii="Times New Roman" w:hAnsi="Times New Roman" w:cs="Times New Roman"/>
          <w:sz w:val="24"/>
          <w:szCs w:val="24"/>
        </w:rPr>
        <w:t>.</w:t>
      </w:r>
    </w:p>
    <w:p w:rsidR="000C0B6B" w:rsidRDefault="000C0B6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145B8E" w:rsidRPr="00A574D9" w:rsidRDefault="001916E2">
      <w:pPr>
        <w:rPr>
          <w:rFonts w:ascii="Times New Roman" w:eastAsia="Times New Roman" w:hAnsi="Times New Roman" w:cs="Times New Roman"/>
          <w:b/>
          <w:bCs/>
          <w:color w:val="000000"/>
          <w:sz w:val="28"/>
          <w:szCs w:val="28"/>
        </w:rPr>
      </w:pPr>
      <w:r w:rsidRPr="00A574D9">
        <w:rPr>
          <w:rFonts w:ascii="Times New Roman" w:eastAsia="Times New Roman" w:hAnsi="Times New Roman" w:cs="Times New Roman"/>
          <w:b/>
          <w:bCs/>
          <w:color w:val="000000"/>
          <w:sz w:val="28"/>
          <w:szCs w:val="28"/>
        </w:rPr>
        <w:t xml:space="preserve">Specifications: </w:t>
      </w:r>
    </w:p>
    <w:p w:rsidR="004F551D" w:rsidRPr="00F03EDE" w:rsidRDefault="004F551D">
      <w:pPr>
        <w:rPr>
          <w:rFonts w:ascii="Times New Roman" w:eastAsia="Times New Roman" w:hAnsi="Times New Roman" w:cs="Times New Roman"/>
          <w:b/>
          <w:bCs/>
          <w:color w:val="000000"/>
          <w:sz w:val="24"/>
          <w:szCs w:val="24"/>
          <w:u w:val="single"/>
        </w:rPr>
      </w:pPr>
      <w:r w:rsidRPr="00F03EDE">
        <w:rPr>
          <w:rFonts w:ascii="Times New Roman" w:eastAsia="Times New Roman" w:hAnsi="Times New Roman" w:cs="Times New Roman"/>
          <w:b/>
          <w:bCs/>
          <w:color w:val="000000"/>
          <w:sz w:val="24"/>
          <w:szCs w:val="24"/>
          <w:u w:val="single"/>
        </w:rPr>
        <w:t>Background</w:t>
      </w:r>
      <w:r w:rsidR="003718F5" w:rsidRPr="00F03EDE">
        <w:rPr>
          <w:rFonts w:ascii="Times New Roman" w:eastAsia="Times New Roman" w:hAnsi="Times New Roman" w:cs="Times New Roman"/>
          <w:b/>
          <w:bCs/>
          <w:color w:val="000000"/>
          <w:sz w:val="24"/>
          <w:szCs w:val="24"/>
          <w:u w:val="single"/>
        </w:rPr>
        <w:t xml:space="preserve"> </w:t>
      </w:r>
    </w:p>
    <w:p w:rsidR="003718F5" w:rsidRPr="00F03EDE" w:rsidRDefault="009A4C0E" w:rsidP="00745B04">
      <w:p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 xml:space="preserve">The </w:t>
      </w:r>
      <w:r w:rsidR="00933A4E" w:rsidRPr="00F03EDE">
        <w:rPr>
          <w:rFonts w:ascii="Times New Roman" w:eastAsia="Times New Roman" w:hAnsi="Times New Roman" w:cs="Times New Roman"/>
          <w:color w:val="000000"/>
          <w:sz w:val="24"/>
          <w:szCs w:val="24"/>
        </w:rPr>
        <w:t xml:space="preserve">Michigan Small Business Development Center (SBDC) is a federally and state funded organization that provides no cost one-on-one consulting and business education </w:t>
      </w:r>
      <w:r w:rsidR="003718F5" w:rsidRPr="00F03EDE">
        <w:rPr>
          <w:rFonts w:ascii="Times New Roman" w:eastAsia="Times New Roman" w:hAnsi="Times New Roman" w:cs="Times New Roman"/>
          <w:color w:val="000000"/>
          <w:sz w:val="24"/>
          <w:szCs w:val="24"/>
        </w:rPr>
        <w:t>training</w:t>
      </w:r>
      <w:r w:rsidR="00933A4E" w:rsidRPr="00F03EDE">
        <w:rPr>
          <w:rFonts w:ascii="Times New Roman" w:eastAsia="Times New Roman" w:hAnsi="Times New Roman" w:cs="Times New Roman"/>
          <w:color w:val="000000"/>
          <w:sz w:val="24"/>
          <w:szCs w:val="24"/>
        </w:rPr>
        <w:t xml:space="preserve"> </w:t>
      </w:r>
      <w:r w:rsidR="003718F5" w:rsidRPr="00F03EDE">
        <w:rPr>
          <w:rFonts w:ascii="Times New Roman" w:eastAsia="Times New Roman" w:hAnsi="Times New Roman" w:cs="Times New Roman"/>
          <w:color w:val="000000"/>
          <w:sz w:val="24"/>
          <w:szCs w:val="24"/>
        </w:rPr>
        <w:t>to support the success of small businesses. In 2019, Michigan SBDC provided consulting to 6,611 businesses and training to 7,060 individuals (in-person and virtual).</w:t>
      </w:r>
    </w:p>
    <w:p w:rsidR="003718F5" w:rsidRPr="00F03EDE" w:rsidRDefault="003718F5" w:rsidP="00745B04">
      <w:pPr>
        <w:spacing w:after="0" w:line="240" w:lineRule="auto"/>
        <w:rPr>
          <w:rFonts w:ascii="Times New Roman" w:eastAsia="Times New Roman" w:hAnsi="Times New Roman" w:cs="Times New Roman"/>
          <w:color w:val="000000"/>
          <w:sz w:val="24"/>
          <w:szCs w:val="24"/>
        </w:rPr>
      </w:pPr>
    </w:p>
    <w:p w:rsidR="003718F5" w:rsidRPr="00F03EDE" w:rsidRDefault="003718F5" w:rsidP="00745B04">
      <w:p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Michigan SBDC</w:t>
      </w:r>
      <w:r w:rsidR="00A05150">
        <w:rPr>
          <w:rFonts w:ascii="Times New Roman" w:eastAsia="Times New Roman" w:hAnsi="Times New Roman" w:cs="Times New Roman"/>
          <w:color w:val="000000"/>
          <w:sz w:val="24"/>
          <w:szCs w:val="24"/>
        </w:rPr>
        <w:t>’</w:t>
      </w:r>
      <w:r w:rsidRPr="00F03EDE">
        <w:rPr>
          <w:rFonts w:ascii="Times New Roman" w:eastAsia="Times New Roman" w:hAnsi="Times New Roman" w:cs="Times New Roman"/>
          <w:color w:val="000000"/>
          <w:sz w:val="24"/>
          <w:szCs w:val="24"/>
        </w:rPr>
        <w:t>s 100</w:t>
      </w:r>
      <w:r w:rsidR="00A05150">
        <w:rPr>
          <w:rFonts w:ascii="Times New Roman" w:eastAsia="Times New Roman" w:hAnsi="Times New Roman" w:cs="Times New Roman"/>
          <w:color w:val="000000"/>
          <w:sz w:val="24"/>
          <w:szCs w:val="24"/>
        </w:rPr>
        <w:t xml:space="preserve"> to</w:t>
      </w:r>
      <w:r w:rsidR="004031BF">
        <w:rPr>
          <w:rFonts w:ascii="Times New Roman" w:eastAsia="Times New Roman" w:hAnsi="Times New Roman" w:cs="Times New Roman"/>
          <w:color w:val="000000"/>
          <w:sz w:val="24"/>
          <w:szCs w:val="24"/>
        </w:rPr>
        <w:t>150</w:t>
      </w:r>
      <w:r w:rsidRPr="00F03EDE">
        <w:rPr>
          <w:rFonts w:ascii="Times New Roman" w:eastAsia="Times New Roman" w:hAnsi="Times New Roman" w:cs="Times New Roman"/>
          <w:color w:val="000000"/>
          <w:sz w:val="24"/>
          <w:szCs w:val="24"/>
        </w:rPr>
        <w:t xml:space="preserve"> team members are hosted at ten autonomous institutions across the state, primarily colleges and universities. Each institution has an independent IT infrastructure and unique email domain. Statewide systems, such as the CRM, are managed by the “Lead Center” headquarters hosted at Grand Valley State University</w:t>
      </w:r>
      <w:r w:rsidR="002B120E">
        <w:rPr>
          <w:rFonts w:ascii="Times New Roman" w:eastAsia="Times New Roman" w:hAnsi="Times New Roman" w:cs="Times New Roman"/>
          <w:color w:val="000000"/>
          <w:sz w:val="24"/>
          <w:szCs w:val="24"/>
        </w:rPr>
        <w:t xml:space="preserve"> (GVSU)</w:t>
      </w:r>
      <w:r w:rsidRPr="00F03EDE">
        <w:rPr>
          <w:rFonts w:ascii="Times New Roman" w:eastAsia="Times New Roman" w:hAnsi="Times New Roman" w:cs="Times New Roman"/>
          <w:color w:val="000000"/>
          <w:sz w:val="24"/>
          <w:szCs w:val="24"/>
        </w:rPr>
        <w:t>.</w:t>
      </w:r>
    </w:p>
    <w:p w:rsidR="00933A4E" w:rsidRPr="00F03EDE" w:rsidRDefault="00933A4E" w:rsidP="00745B04">
      <w:pPr>
        <w:spacing w:after="0" w:line="240" w:lineRule="auto"/>
        <w:rPr>
          <w:rFonts w:ascii="Times New Roman" w:eastAsia="Times New Roman" w:hAnsi="Times New Roman" w:cs="Times New Roman"/>
          <w:color w:val="000000"/>
          <w:sz w:val="24"/>
          <w:szCs w:val="24"/>
        </w:rPr>
      </w:pPr>
    </w:p>
    <w:p w:rsidR="00933A4E" w:rsidRPr="00F03EDE" w:rsidRDefault="00745B04" w:rsidP="00745B04">
      <w:p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 xml:space="preserve">Michigan </w:t>
      </w:r>
      <w:r w:rsidR="00933A4E" w:rsidRPr="00F03EDE">
        <w:rPr>
          <w:rFonts w:ascii="Times New Roman" w:eastAsia="Times New Roman" w:hAnsi="Times New Roman" w:cs="Times New Roman"/>
          <w:color w:val="000000"/>
          <w:sz w:val="24"/>
          <w:szCs w:val="24"/>
        </w:rPr>
        <w:t>SBDC</w:t>
      </w:r>
      <w:r w:rsidRPr="00F03EDE">
        <w:rPr>
          <w:rFonts w:ascii="Times New Roman" w:eastAsia="Times New Roman" w:hAnsi="Times New Roman" w:cs="Times New Roman"/>
          <w:color w:val="000000"/>
          <w:sz w:val="24"/>
          <w:szCs w:val="24"/>
        </w:rPr>
        <w:t xml:space="preserve"> is seeking a</w:t>
      </w:r>
      <w:r w:rsidR="00933A4E" w:rsidRPr="00F03EDE">
        <w:rPr>
          <w:rFonts w:ascii="Times New Roman" w:eastAsia="Times New Roman" w:hAnsi="Times New Roman" w:cs="Times New Roman"/>
          <w:color w:val="000000"/>
          <w:sz w:val="24"/>
          <w:szCs w:val="24"/>
        </w:rPr>
        <w:t xml:space="preserve"> vendor to implement Salesforce as CRM solution. Michigan SBDC has been operating using </w:t>
      </w:r>
      <w:hyperlink r:id="rId12" w:history="1">
        <w:r w:rsidR="00933A4E" w:rsidRPr="00F03EDE">
          <w:rPr>
            <w:rStyle w:val="Hyperlink"/>
            <w:rFonts w:ascii="Times New Roman" w:eastAsia="Times New Roman" w:hAnsi="Times New Roman" w:cs="Times New Roman"/>
            <w:sz w:val="24"/>
            <w:szCs w:val="24"/>
          </w:rPr>
          <w:t>Center IC</w:t>
        </w:r>
      </w:hyperlink>
      <w:r w:rsidR="00933A4E" w:rsidRPr="00F03EDE">
        <w:rPr>
          <w:rFonts w:ascii="Times New Roman" w:eastAsia="Times New Roman" w:hAnsi="Times New Roman" w:cs="Times New Roman"/>
          <w:color w:val="000000"/>
          <w:sz w:val="24"/>
          <w:szCs w:val="24"/>
        </w:rPr>
        <w:t xml:space="preserve"> as a CRM for many years. This system is designed specifically for SBDCs and maintained by the system developer (Center Dynamics) to remain compliant with reporting requirements of </w:t>
      </w:r>
      <w:r w:rsidR="009A4C0E" w:rsidRPr="00F03EDE">
        <w:rPr>
          <w:rFonts w:ascii="Times New Roman" w:eastAsia="Times New Roman" w:hAnsi="Times New Roman" w:cs="Times New Roman"/>
          <w:color w:val="000000"/>
          <w:sz w:val="24"/>
          <w:szCs w:val="24"/>
        </w:rPr>
        <w:t>a key stakeholder, the</w:t>
      </w:r>
      <w:r w:rsidR="00933A4E" w:rsidRPr="00F03EDE">
        <w:rPr>
          <w:rFonts w:ascii="Times New Roman" w:eastAsia="Times New Roman" w:hAnsi="Times New Roman" w:cs="Times New Roman"/>
          <w:color w:val="000000"/>
          <w:sz w:val="24"/>
          <w:szCs w:val="24"/>
        </w:rPr>
        <w:t xml:space="preserve"> U.S. Small Business Administration</w:t>
      </w:r>
      <w:r w:rsidR="009A4C0E" w:rsidRPr="00F03EDE">
        <w:rPr>
          <w:rFonts w:ascii="Times New Roman" w:eastAsia="Times New Roman" w:hAnsi="Times New Roman" w:cs="Times New Roman"/>
          <w:color w:val="000000"/>
          <w:sz w:val="24"/>
          <w:szCs w:val="24"/>
        </w:rPr>
        <w:t xml:space="preserve"> (SBA)</w:t>
      </w:r>
      <w:r w:rsidR="00933A4E" w:rsidRPr="00F03EDE">
        <w:rPr>
          <w:rFonts w:ascii="Times New Roman" w:eastAsia="Times New Roman" w:hAnsi="Times New Roman" w:cs="Times New Roman"/>
          <w:color w:val="000000"/>
          <w:sz w:val="24"/>
          <w:szCs w:val="24"/>
        </w:rPr>
        <w:t>. Center IC lacks</w:t>
      </w:r>
      <w:r w:rsidR="009A4C0E" w:rsidRPr="00F03EDE">
        <w:rPr>
          <w:rFonts w:ascii="Times New Roman" w:eastAsia="Times New Roman" w:hAnsi="Times New Roman" w:cs="Times New Roman"/>
          <w:color w:val="000000"/>
          <w:sz w:val="24"/>
          <w:szCs w:val="24"/>
        </w:rPr>
        <w:t xml:space="preserve"> the</w:t>
      </w:r>
      <w:r w:rsidR="00933A4E" w:rsidRPr="00F03EDE">
        <w:rPr>
          <w:rFonts w:ascii="Times New Roman" w:eastAsia="Times New Roman" w:hAnsi="Times New Roman" w:cs="Times New Roman"/>
          <w:color w:val="000000"/>
          <w:sz w:val="24"/>
          <w:szCs w:val="24"/>
        </w:rPr>
        <w:t xml:space="preserve"> integrat</w:t>
      </w:r>
      <w:r w:rsidR="009A4C0E" w:rsidRPr="00F03EDE">
        <w:rPr>
          <w:rFonts w:ascii="Times New Roman" w:eastAsia="Times New Roman" w:hAnsi="Times New Roman" w:cs="Times New Roman"/>
          <w:color w:val="000000"/>
          <w:sz w:val="24"/>
          <w:szCs w:val="24"/>
        </w:rPr>
        <w:t>ion capacity</w:t>
      </w:r>
      <w:r w:rsidR="00933A4E" w:rsidRPr="00F03EDE">
        <w:rPr>
          <w:rFonts w:ascii="Times New Roman" w:eastAsia="Times New Roman" w:hAnsi="Times New Roman" w:cs="Times New Roman"/>
          <w:color w:val="000000"/>
          <w:sz w:val="24"/>
          <w:szCs w:val="24"/>
        </w:rPr>
        <w:t xml:space="preserve"> and user-experience </w:t>
      </w:r>
      <w:r w:rsidR="009A4C0E" w:rsidRPr="00F03EDE">
        <w:rPr>
          <w:rFonts w:ascii="Times New Roman" w:eastAsia="Times New Roman" w:hAnsi="Times New Roman" w:cs="Times New Roman"/>
          <w:color w:val="000000"/>
          <w:sz w:val="24"/>
          <w:szCs w:val="24"/>
        </w:rPr>
        <w:t>standards</w:t>
      </w:r>
      <w:r w:rsidR="00933A4E" w:rsidRPr="00F03EDE">
        <w:rPr>
          <w:rFonts w:ascii="Times New Roman" w:eastAsia="Times New Roman" w:hAnsi="Times New Roman" w:cs="Times New Roman"/>
          <w:color w:val="000000"/>
          <w:sz w:val="24"/>
          <w:szCs w:val="24"/>
        </w:rPr>
        <w:t xml:space="preserve"> of a modern</w:t>
      </w:r>
      <w:r w:rsidR="009A4C0E" w:rsidRPr="00F03EDE">
        <w:rPr>
          <w:rFonts w:ascii="Times New Roman" w:eastAsia="Times New Roman" w:hAnsi="Times New Roman" w:cs="Times New Roman"/>
          <w:color w:val="000000"/>
          <w:sz w:val="24"/>
          <w:szCs w:val="24"/>
        </w:rPr>
        <w:t xml:space="preserve"> CRM</w:t>
      </w:r>
      <w:r w:rsidR="00933A4E" w:rsidRPr="00F03EDE">
        <w:rPr>
          <w:rFonts w:ascii="Times New Roman" w:eastAsia="Times New Roman" w:hAnsi="Times New Roman" w:cs="Times New Roman"/>
          <w:color w:val="000000"/>
          <w:sz w:val="24"/>
          <w:szCs w:val="24"/>
        </w:rPr>
        <w:t xml:space="preserve"> system.</w:t>
      </w:r>
    </w:p>
    <w:p w:rsidR="00933A4E" w:rsidRPr="00F03EDE" w:rsidRDefault="00933A4E" w:rsidP="00745B04">
      <w:pPr>
        <w:spacing w:after="0" w:line="240" w:lineRule="auto"/>
        <w:rPr>
          <w:rFonts w:ascii="Times New Roman" w:eastAsia="Times New Roman" w:hAnsi="Times New Roman" w:cs="Times New Roman"/>
          <w:color w:val="000000"/>
          <w:sz w:val="24"/>
          <w:szCs w:val="24"/>
        </w:rPr>
      </w:pPr>
    </w:p>
    <w:p w:rsidR="00933A4E" w:rsidRPr="00F03EDE" w:rsidRDefault="00933A4E" w:rsidP="00745B04">
      <w:p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During summer of 2020, Michigan SBDC conducted an analysis with the support of a Salesforce partner to determine the following:</w:t>
      </w:r>
    </w:p>
    <w:p w:rsidR="00933A4E" w:rsidRPr="00F03EDE" w:rsidRDefault="00933A4E" w:rsidP="00933A4E">
      <w:pPr>
        <w:pStyle w:val="ListParagraph"/>
        <w:numPr>
          <w:ilvl w:val="0"/>
          <w:numId w:val="9"/>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Feasibility of Salesforce based on Michigan SBDC’s operational requirements</w:t>
      </w:r>
    </w:p>
    <w:p w:rsidR="00933A4E" w:rsidRPr="00F03EDE" w:rsidRDefault="00933A4E" w:rsidP="00933A4E">
      <w:pPr>
        <w:pStyle w:val="ListParagraph"/>
        <w:numPr>
          <w:ilvl w:val="0"/>
          <w:numId w:val="9"/>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Feasibility of upfront and on-going system costs</w:t>
      </w:r>
    </w:p>
    <w:p w:rsidR="00933A4E" w:rsidRPr="00F03EDE" w:rsidRDefault="00933A4E" w:rsidP="00933A4E">
      <w:pPr>
        <w:pStyle w:val="ListParagraph"/>
        <w:numPr>
          <w:ilvl w:val="0"/>
          <w:numId w:val="9"/>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Value of strategic benefits of moving to Salesforce</w:t>
      </w:r>
      <w:r w:rsidR="000E2F81">
        <w:rPr>
          <w:rFonts w:ascii="Times New Roman" w:eastAsia="Times New Roman" w:hAnsi="Times New Roman" w:cs="Times New Roman"/>
          <w:color w:val="000000"/>
          <w:sz w:val="24"/>
          <w:szCs w:val="24"/>
        </w:rPr>
        <w:br/>
      </w:r>
    </w:p>
    <w:p w:rsidR="00933A4E" w:rsidRPr="00F03EDE" w:rsidRDefault="00933A4E" w:rsidP="00933A4E">
      <w:p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 xml:space="preserve">Based on this analysis, it was decided to move forward with Salesforce </w:t>
      </w:r>
      <w:r w:rsidR="009A4C0E" w:rsidRPr="00F03EDE">
        <w:rPr>
          <w:rFonts w:ascii="Times New Roman" w:eastAsia="Times New Roman" w:hAnsi="Times New Roman" w:cs="Times New Roman"/>
          <w:color w:val="000000"/>
          <w:sz w:val="24"/>
          <w:szCs w:val="24"/>
        </w:rPr>
        <w:t>based on</w:t>
      </w:r>
      <w:r w:rsidRPr="00F03EDE">
        <w:rPr>
          <w:rFonts w:ascii="Times New Roman" w:eastAsia="Times New Roman" w:hAnsi="Times New Roman" w:cs="Times New Roman"/>
          <w:color w:val="000000"/>
          <w:sz w:val="24"/>
          <w:szCs w:val="24"/>
        </w:rPr>
        <w:t xml:space="preserve"> a target implementation start date of January, 2021.</w:t>
      </w:r>
    </w:p>
    <w:p w:rsidR="00933A4E" w:rsidRPr="00F03EDE" w:rsidRDefault="00933A4E" w:rsidP="00933A4E">
      <w:pPr>
        <w:spacing w:after="0" w:line="240" w:lineRule="auto"/>
        <w:rPr>
          <w:rFonts w:ascii="Times New Roman" w:eastAsia="Times New Roman" w:hAnsi="Times New Roman" w:cs="Times New Roman"/>
          <w:color w:val="000000"/>
          <w:sz w:val="24"/>
          <w:szCs w:val="24"/>
        </w:rPr>
      </w:pPr>
    </w:p>
    <w:p w:rsidR="00933A4E" w:rsidRPr="00F03EDE" w:rsidRDefault="009A4C0E" w:rsidP="00933A4E">
      <w:p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 xml:space="preserve">In addition to replacement of Center IC as the CRM system, Michigan SBDC is working with </w:t>
      </w:r>
      <w:proofErr w:type="spellStart"/>
      <w:r w:rsidRPr="00F03EDE">
        <w:rPr>
          <w:rFonts w:ascii="Times New Roman" w:eastAsia="Times New Roman" w:hAnsi="Times New Roman" w:cs="Times New Roman"/>
          <w:color w:val="000000"/>
          <w:sz w:val="24"/>
          <w:szCs w:val="24"/>
        </w:rPr>
        <w:t>Peopledesign</w:t>
      </w:r>
      <w:proofErr w:type="spellEnd"/>
      <w:r w:rsidRPr="00F03EDE">
        <w:rPr>
          <w:rFonts w:ascii="Times New Roman" w:eastAsia="Times New Roman" w:hAnsi="Times New Roman" w:cs="Times New Roman"/>
          <w:color w:val="000000"/>
          <w:sz w:val="24"/>
          <w:szCs w:val="24"/>
        </w:rPr>
        <w:t>, a user experience (UX) vendor, to conduct an alignment of digital platforms in order to provide a</w:t>
      </w:r>
      <w:r w:rsidR="002B120E">
        <w:rPr>
          <w:rFonts w:ascii="Times New Roman" w:eastAsia="Times New Roman" w:hAnsi="Times New Roman" w:cs="Times New Roman"/>
          <w:color w:val="000000"/>
          <w:sz w:val="24"/>
          <w:szCs w:val="24"/>
        </w:rPr>
        <w:t>n improved</w:t>
      </w:r>
      <w:r w:rsidRPr="00F03EDE">
        <w:rPr>
          <w:rFonts w:ascii="Times New Roman" w:eastAsia="Times New Roman" w:hAnsi="Times New Roman" w:cs="Times New Roman"/>
          <w:color w:val="000000"/>
          <w:sz w:val="24"/>
          <w:szCs w:val="24"/>
        </w:rPr>
        <w:t xml:space="preserve"> client journey. In January, 2021, the vendor will recommend an array of platforms to complement Salesforce as a CRM solution. These include:</w:t>
      </w:r>
    </w:p>
    <w:p w:rsidR="009A4C0E" w:rsidRPr="00F03EDE" w:rsidRDefault="009A4C0E" w:rsidP="009A4C0E">
      <w:pPr>
        <w:pStyle w:val="ListParagraph"/>
        <w:numPr>
          <w:ilvl w:val="0"/>
          <w:numId w:val="10"/>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Redeveloped website</w:t>
      </w:r>
    </w:p>
    <w:p w:rsidR="009A4C0E" w:rsidRPr="00F03EDE" w:rsidRDefault="009A4C0E" w:rsidP="009A4C0E">
      <w:pPr>
        <w:pStyle w:val="ListParagraph"/>
        <w:numPr>
          <w:ilvl w:val="0"/>
          <w:numId w:val="10"/>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 xml:space="preserve">Website chatbot </w:t>
      </w:r>
    </w:p>
    <w:p w:rsidR="009A4C0E" w:rsidRDefault="009A4C0E" w:rsidP="009A4C0E">
      <w:pPr>
        <w:pStyle w:val="ListParagraph"/>
        <w:numPr>
          <w:ilvl w:val="0"/>
          <w:numId w:val="10"/>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Client facing Learning Management System (LMS)</w:t>
      </w:r>
    </w:p>
    <w:p w:rsidR="00DF467E" w:rsidRPr="00F03EDE" w:rsidRDefault="00DF467E" w:rsidP="009A4C0E">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portal</w:t>
      </w:r>
    </w:p>
    <w:p w:rsidR="009A4C0E" w:rsidRPr="00F03EDE" w:rsidRDefault="009A4C0E" w:rsidP="009A4C0E">
      <w:pPr>
        <w:pStyle w:val="ListParagraph"/>
        <w:numPr>
          <w:ilvl w:val="0"/>
          <w:numId w:val="10"/>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Marketing platforms, including e-mail marketing</w:t>
      </w:r>
    </w:p>
    <w:p w:rsidR="009A4C0E" w:rsidRPr="00F03EDE" w:rsidRDefault="009A4C0E" w:rsidP="009A4C0E">
      <w:pPr>
        <w:pStyle w:val="ListParagraph"/>
        <w:numPr>
          <w:ilvl w:val="0"/>
          <w:numId w:val="10"/>
        </w:numPr>
        <w:spacing w:after="0" w:line="240" w:lineRule="auto"/>
        <w:rPr>
          <w:rFonts w:ascii="Times New Roman" w:eastAsia="Times New Roman" w:hAnsi="Times New Roman" w:cs="Times New Roman"/>
          <w:color w:val="000000"/>
          <w:sz w:val="24"/>
          <w:szCs w:val="24"/>
        </w:rPr>
      </w:pPr>
      <w:r w:rsidRPr="00F03EDE">
        <w:rPr>
          <w:rFonts w:ascii="Times New Roman" w:eastAsia="Times New Roman" w:hAnsi="Times New Roman" w:cs="Times New Roman"/>
          <w:color w:val="000000"/>
          <w:sz w:val="24"/>
          <w:szCs w:val="24"/>
        </w:rPr>
        <w:t>Client satisfaction collection</w:t>
      </w:r>
      <w:r w:rsidR="00F03EDE">
        <w:rPr>
          <w:rFonts w:ascii="Times New Roman" w:eastAsia="Times New Roman" w:hAnsi="Times New Roman" w:cs="Times New Roman"/>
          <w:color w:val="000000"/>
          <w:sz w:val="24"/>
          <w:szCs w:val="24"/>
        </w:rPr>
        <w:br/>
      </w:r>
    </w:p>
    <w:p w:rsidR="009A4C0E" w:rsidRPr="00F03EDE" w:rsidRDefault="009A4C0E" w:rsidP="009A4C0E">
      <w:pPr>
        <w:spacing w:after="0" w:line="240" w:lineRule="auto"/>
        <w:rPr>
          <w:rFonts w:ascii="Times New Roman" w:eastAsia="Times New Roman" w:hAnsi="Times New Roman" w:cs="Times New Roman"/>
          <w:color w:val="000000"/>
          <w:sz w:val="24"/>
          <w:szCs w:val="24"/>
        </w:rPr>
      </w:pPr>
      <w:proofErr w:type="spellStart"/>
      <w:r w:rsidRPr="00F03EDE">
        <w:rPr>
          <w:rFonts w:ascii="Times New Roman" w:eastAsia="Times New Roman" w:hAnsi="Times New Roman" w:cs="Times New Roman"/>
          <w:color w:val="000000"/>
          <w:sz w:val="24"/>
          <w:szCs w:val="24"/>
        </w:rPr>
        <w:t>Peopledesign</w:t>
      </w:r>
      <w:proofErr w:type="spellEnd"/>
      <w:r w:rsidRPr="00F03EDE">
        <w:rPr>
          <w:rFonts w:ascii="Times New Roman" w:eastAsia="Times New Roman" w:hAnsi="Times New Roman" w:cs="Times New Roman"/>
          <w:color w:val="000000"/>
          <w:sz w:val="24"/>
          <w:szCs w:val="24"/>
        </w:rPr>
        <w:t xml:space="preserve"> will lead the implementation and integration of these platforms in collaboration with the Salesforce implementation vendor.</w:t>
      </w:r>
    </w:p>
    <w:p w:rsidR="00745B04" w:rsidRPr="00F03EDE" w:rsidRDefault="00745B04" w:rsidP="00745B04">
      <w:pPr>
        <w:spacing w:after="0" w:line="240" w:lineRule="auto"/>
        <w:rPr>
          <w:rFonts w:ascii="Times New Roman" w:eastAsia="Times New Roman" w:hAnsi="Times New Roman" w:cs="Times New Roman"/>
          <w:color w:val="000000"/>
          <w:sz w:val="24"/>
          <w:szCs w:val="24"/>
        </w:rPr>
      </w:pPr>
    </w:p>
    <w:p w:rsidR="00C1309E" w:rsidRPr="00F03EDE" w:rsidRDefault="00C1309E" w:rsidP="00C1309E">
      <w:pPr>
        <w:rPr>
          <w:rFonts w:ascii="Times New Roman" w:eastAsia="Times New Roman" w:hAnsi="Times New Roman" w:cs="Times New Roman"/>
          <w:bCs/>
          <w:color w:val="000000"/>
          <w:sz w:val="24"/>
          <w:szCs w:val="24"/>
        </w:rPr>
      </w:pPr>
      <w:r w:rsidRPr="00F03EDE">
        <w:rPr>
          <w:rFonts w:ascii="Times New Roman" w:eastAsia="Times New Roman" w:hAnsi="Times New Roman" w:cs="Times New Roman"/>
          <w:bCs/>
          <w:color w:val="000000"/>
          <w:sz w:val="24"/>
          <w:szCs w:val="24"/>
        </w:rPr>
        <w:t xml:space="preserve">Scope of purchase is contingent on approval of </w:t>
      </w:r>
      <w:r w:rsidR="009A4C0E" w:rsidRPr="00F03EDE">
        <w:rPr>
          <w:rFonts w:ascii="Times New Roman" w:eastAsia="Times New Roman" w:hAnsi="Times New Roman" w:cs="Times New Roman"/>
          <w:bCs/>
          <w:color w:val="000000"/>
          <w:sz w:val="24"/>
          <w:szCs w:val="24"/>
        </w:rPr>
        <w:t xml:space="preserve">an anticipated </w:t>
      </w:r>
      <w:r w:rsidRPr="00F03EDE">
        <w:rPr>
          <w:rFonts w:ascii="Times New Roman" w:eastAsia="Times New Roman" w:hAnsi="Times New Roman" w:cs="Times New Roman"/>
          <w:bCs/>
          <w:color w:val="000000"/>
          <w:sz w:val="24"/>
          <w:szCs w:val="24"/>
        </w:rPr>
        <w:t>SBA grant funding extension which will be known in March 2021.</w:t>
      </w:r>
      <w:r w:rsidR="00CF43CF">
        <w:rPr>
          <w:rFonts w:ascii="Times New Roman" w:eastAsia="Times New Roman" w:hAnsi="Times New Roman" w:cs="Times New Roman"/>
          <w:bCs/>
          <w:color w:val="000000"/>
          <w:sz w:val="24"/>
          <w:szCs w:val="24"/>
        </w:rPr>
        <w:br/>
      </w:r>
      <w:r w:rsidR="00D91AB0">
        <w:rPr>
          <w:rFonts w:ascii="Times New Roman" w:eastAsia="Times New Roman" w:hAnsi="Times New Roman" w:cs="Times New Roman"/>
          <w:bCs/>
          <w:color w:val="000000"/>
          <w:sz w:val="24"/>
          <w:szCs w:val="24"/>
        </w:rPr>
        <w:br/>
      </w:r>
      <w:r w:rsidR="00CF43CF">
        <w:rPr>
          <w:rFonts w:ascii="Times New Roman" w:eastAsia="Times New Roman" w:hAnsi="Times New Roman" w:cs="Times New Roman"/>
          <w:bCs/>
          <w:color w:val="000000"/>
          <w:sz w:val="24"/>
          <w:szCs w:val="24"/>
        </w:rPr>
        <w:br/>
      </w:r>
    </w:p>
    <w:p w:rsidR="00BE25A8" w:rsidRPr="00CF43CF" w:rsidRDefault="00625E07" w:rsidP="00CF43CF">
      <w:pPr>
        <w:pStyle w:val="NoSpacing"/>
        <w:rPr>
          <w:rFonts w:ascii="Times New Roman" w:hAnsi="Times New Roman" w:cs="Times New Roman"/>
          <w:b/>
          <w:u w:val="single"/>
        </w:rPr>
      </w:pPr>
      <w:r w:rsidRPr="00CF43CF">
        <w:rPr>
          <w:rFonts w:ascii="Times New Roman" w:hAnsi="Times New Roman" w:cs="Times New Roman"/>
          <w:b/>
          <w:u w:val="single"/>
        </w:rPr>
        <w:t>System and Implementation Requirements</w:t>
      </w:r>
      <w:r w:rsidR="00167D5D">
        <w:rPr>
          <w:rFonts w:ascii="Times New Roman" w:hAnsi="Times New Roman" w:cs="Times New Roman"/>
          <w:b/>
          <w:u w:val="single"/>
        </w:rPr>
        <w:br/>
      </w:r>
      <w:r w:rsidR="003A6517">
        <w:rPr>
          <w:rFonts w:ascii="Times New Roman" w:eastAsia="Times New Roman" w:hAnsi="Times New Roman" w:cs="Times New Roman"/>
          <w:color w:val="000000"/>
          <w:sz w:val="24"/>
          <w:szCs w:val="24"/>
        </w:rPr>
        <w:br/>
      </w:r>
      <w:r w:rsidR="003D2C3A">
        <w:rPr>
          <w:rFonts w:ascii="Times New Roman" w:eastAsia="Times New Roman" w:hAnsi="Times New Roman" w:cs="Times New Roman"/>
          <w:color w:val="000000"/>
          <w:sz w:val="24"/>
          <w:szCs w:val="24"/>
        </w:rPr>
        <w:t xml:space="preserve">Below are system and implementation requirements. </w:t>
      </w:r>
      <w:r w:rsidR="00167D5D">
        <w:rPr>
          <w:rFonts w:ascii="Times New Roman" w:eastAsia="Times New Roman" w:hAnsi="Times New Roman" w:cs="Times New Roman"/>
          <w:color w:val="000000"/>
          <w:sz w:val="24"/>
          <w:szCs w:val="24"/>
        </w:rPr>
        <w:t xml:space="preserve">Please respond to the </w:t>
      </w:r>
      <w:r w:rsidR="003A6517">
        <w:rPr>
          <w:rFonts w:ascii="Times New Roman" w:eastAsia="Times New Roman" w:hAnsi="Times New Roman" w:cs="Times New Roman"/>
          <w:color w:val="000000"/>
          <w:sz w:val="24"/>
          <w:szCs w:val="24"/>
        </w:rPr>
        <w:t xml:space="preserve">information </w:t>
      </w:r>
      <w:r w:rsidR="00167D5D">
        <w:rPr>
          <w:rFonts w:ascii="Times New Roman" w:eastAsia="Times New Roman" w:hAnsi="Times New Roman" w:cs="Times New Roman"/>
          <w:color w:val="000000"/>
          <w:sz w:val="24"/>
          <w:szCs w:val="24"/>
        </w:rPr>
        <w:t>requests and questions. Provide f</w:t>
      </w:r>
      <w:r w:rsidR="00167D5D" w:rsidRPr="00BE25A8">
        <w:rPr>
          <w:rFonts w:ascii="Times New Roman" w:eastAsia="Times New Roman" w:hAnsi="Times New Roman" w:cs="Times New Roman"/>
          <w:color w:val="000000"/>
          <w:sz w:val="24"/>
          <w:szCs w:val="24"/>
        </w:rPr>
        <w:t>ull answers includ</w:t>
      </w:r>
      <w:r w:rsidR="00167D5D">
        <w:rPr>
          <w:rFonts w:ascii="Times New Roman" w:eastAsia="Times New Roman" w:hAnsi="Times New Roman" w:cs="Times New Roman"/>
          <w:color w:val="000000"/>
          <w:sz w:val="24"/>
          <w:szCs w:val="24"/>
        </w:rPr>
        <w:t>ing</w:t>
      </w:r>
      <w:r w:rsidR="00167D5D" w:rsidRPr="00BE25A8">
        <w:rPr>
          <w:rFonts w:ascii="Times New Roman" w:eastAsia="Times New Roman" w:hAnsi="Times New Roman" w:cs="Times New Roman"/>
          <w:color w:val="000000"/>
          <w:sz w:val="24"/>
          <w:szCs w:val="24"/>
        </w:rPr>
        <w:t xml:space="preserve"> how your proposed solution meets the functional requirement and, where appropriate, how it can help streamline workflows, reduce duplication of effort, and improve the end-users experience.</w:t>
      </w:r>
      <w:r w:rsidR="00167D5D" w:rsidRPr="00BE25A8">
        <w:rPr>
          <w:rFonts w:ascii="Times New Roman" w:eastAsia="Times New Roman" w:hAnsi="Times New Roman" w:cs="Times New Roman"/>
          <w:color w:val="000000"/>
          <w:sz w:val="24"/>
          <w:szCs w:val="24"/>
        </w:rPr>
        <w:br/>
      </w:r>
      <w:r w:rsidR="00167D5D">
        <w:rPr>
          <w:rFonts w:ascii="Times New Roman" w:hAnsi="Times New Roman" w:cs="Times New Roman"/>
          <w:b/>
          <w:u w:val="single"/>
        </w:rPr>
        <w:br/>
      </w:r>
      <w:bookmarkStart w:id="2" w:name="BackToIndex"/>
      <w:proofErr w:type="gramStart"/>
      <w:r w:rsidR="00167D5D" w:rsidRPr="00167D5D">
        <w:rPr>
          <w:rFonts w:ascii="Times New Roman" w:hAnsi="Times New Roman" w:cs="Times New Roman"/>
        </w:rPr>
        <w:t>Index</w:t>
      </w:r>
      <w:bookmarkEnd w:id="2"/>
      <w:r w:rsidR="003A6517">
        <w:rPr>
          <w:rFonts w:ascii="Times New Roman" w:hAnsi="Times New Roman" w:cs="Times New Roman"/>
        </w:rPr>
        <w:t xml:space="preserve">  </w:t>
      </w:r>
      <w:r w:rsidR="002C65CD">
        <w:rPr>
          <w:rFonts w:ascii="Times New Roman" w:hAnsi="Times New Roman" w:cs="Times New Roman"/>
        </w:rPr>
        <w:t>(</w:t>
      </w:r>
      <w:proofErr w:type="gramEnd"/>
      <w:r w:rsidR="002C65CD">
        <w:rPr>
          <w:rFonts w:ascii="Times New Roman" w:hAnsi="Times New Roman" w:cs="Times New Roman"/>
        </w:rPr>
        <w:t>links are bookmarked)</w:t>
      </w:r>
    </w:p>
    <w:p w:rsidR="00BE25A8" w:rsidRPr="00B60421" w:rsidRDefault="00E00C07" w:rsidP="00B60421">
      <w:pPr>
        <w:pStyle w:val="ListParagraph"/>
        <w:numPr>
          <w:ilvl w:val="0"/>
          <w:numId w:val="12"/>
        </w:numPr>
        <w:spacing w:before="80" w:after="0" w:line="240" w:lineRule="auto"/>
        <w:ind w:left="180" w:hanging="180"/>
        <w:rPr>
          <w:rFonts w:ascii="Times New Roman" w:eastAsia="Times New Roman" w:hAnsi="Times New Roman" w:cs="Times New Roman"/>
          <w:sz w:val="24"/>
          <w:szCs w:val="24"/>
        </w:rPr>
      </w:pPr>
      <w:hyperlink w:anchor="VendorInformation" w:history="1">
        <w:r w:rsidR="00BE25A8" w:rsidRPr="00495093">
          <w:rPr>
            <w:rStyle w:val="Hyperlink"/>
            <w:rFonts w:ascii="Times New Roman" w:eastAsia="Times New Roman" w:hAnsi="Times New Roman" w:cs="Times New Roman"/>
            <w:sz w:val="24"/>
            <w:szCs w:val="24"/>
          </w:rPr>
          <w:t>Vendor Information</w:t>
        </w:r>
      </w:hyperlink>
    </w:p>
    <w:p w:rsidR="00BE25A8" w:rsidRPr="00BE25A8" w:rsidRDefault="00E00C07" w:rsidP="00BE25A8">
      <w:pPr>
        <w:spacing w:before="200" w:after="0" w:line="240" w:lineRule="auto"/>
        <w:rPr>
          <w:rFonts w:ascii="Times New Roman" w:eastAsia="Times New Roman" w:hAnsi="Times New Roman" w:cs="Times New Roman"/>
          <w:sz w:val="24"/>
          <w:szCs w:val="24"/>
        </w:rPr>
      </w:pPr>
      <w:hyperlink w:anchor="Pricing" w:history="1">
        <w:r w:rsidR="00B60421" w:rsidRPr="00495093">
          <w:rPr>
            <w:rStyle w:val="Hyperlink"/>
            <w:rFonts w:ascii="Times New Roman" w:eastAsia="Times New Roman" w:hAnsi="Times New Roman" w:cs="Times New Roman"/>
            <w:sz w:val="24"/>
            <w:szCs w:val="24"/>
          </w:rPr>
          <w:t xml:space="preserve">II. </w:t>
        </w:r>
        <w:r w:rsidR="00BE25A8" w:rsidRPr="00495093">
          <w:rPr>
            <w:rStyle w:val="Hyperlink"/>
            <w:rFonts w:ascii="Times New Roman" w:eastAsia="Times New Roman" w:hAnsi="Times New Roman" w:cs="Times New Roman"/>
            <w:sz w:val="24"/>
            <w:szCs w:val="24"/>
          </w:rPr>
          <w:t>Pricing</w:t>
        </w:r>
      </w:hyperlink>
    </w:p>
    <w:p w:rsidR="00BE25A8" w:rsidRPr="00BE25A8" w:rsidRDefault="00E00C07" w:rsidP="00BE25A8">
      <w:pPr>
        <w:spacing w:before="200" w:after="0" w:line="240" w:lineRule="auto"/>
        <w:rPr>
          <w:rFonts w:ascii="Times New Roman" w:eastAsia="Times New Roman" w:hAnsi="Times New Roman" w:cs="Times New Roman"/>
          <w:sz w:val="24"/>
          <w:szCs w:val="24"/>
        </w:rPr>
      </w:pPr>
      <w:hyperlink w:anchor="SystemUseCases" w:history="1">
        <w:r w:rsidR="00B60421" w:rsidRPr="00495093">
          <w:rPr>
            <w:rStyle w:val="Hyperlink"/>
            <w:rFonts w:ascii="Times New Roman" w:eastAsia="Times New Roman" w:hAnsi="Times New Roman" w:cs="Times New Roman"/>
            <w:sz w:val="24"/>
            <w:szCs w:val="24"/>
          </w:rPr>
          <w:t xml:space="preserve">III. </w:t>
        </w:r>
        <w:r w:rsidR="00BE25A8" w:rsidRPr="00495093">
          <w:rPr>
            <w:rStyle w:val="Hyperlink"/>
            <w:rFonts w:ascii="Times New Roman" w:eastAsia="Times New Roman" w:hAnsi="Times New Roman" w:cs="Times New Roman"/>
            <w:sz w:val="24"/>
            <w:szCs w:val="24"/>
          </w:rPr>
          <w:t>System Use Cases</w:t>
        </w:r>
      </w:hyperlink>
    </w:p>
    <w:p w:rsidR="00BE25A8" w:rsidRPr="00A15CCE" w:rsidRDefault="00E00C07" w:rsidP="00A15CCE">
      <w:pPr>
        <w:pStyle w:val="ListParagraph"/>
        <w:numPr>
          <w:ilvl w:val="0"/>
          <w:numId w:val="13"/>
        </w:numPr>
        <w:spacing w:before="60" w:after="0" w:line="240" w:lineRule="auto"/>
        <w:rPr>
          <w:rFonts w:ascii="Times New Roman" w:eastAsia="Times New Roman" w:hAnsi="Times New Roman" w:cs="Times New Roman"/>
          <w:sz w:val="24"/>
          <w:szCs w:val="24"/>
        </w:rPr>
      </w:pPr>
      <w:hyperlink w:anchor="ReportingFunctions" w:history="1">
        <w:r w:rsidR="00BE25A8" w:rsidRPr="007449B4">
          <w:rPr>
            <w:rStyle w:val="Hyperlink"/>
            <w:rFonts w:ascii="Times New Roman" w:eastAsia="Times New Roman" w:hAnsi="Times New Roman" w:cs="Times New Roman"/>
            <w:sz w:val="24"/>
            <w:szCs w:val="24"/>
          </w:rPr>
          <w:t>Reporting Functions</w:t>
        </w:r>
      </w:hyperlink>
    </w:p>
    <w:p w:rsidR="00BE25A8" w:rsidRPr="00A15CCE" w:rsidRDefault="00E00C07" w:rsidP="00A15CCE">
      <w:pPr>
        <w:pStyle w:val="ListParagraph"/>
        <w:numPr>
          <w:ilvl w:val="0"/>
          <w:numId w:val="13"/>
        </w:numPr>
        <w:spacing w:before="60" w:after="0" w:line="240" w:lineRule="auto"/>
        <w:rPr>
          <w:rFonts w:ascii="Times New Roman" w:eastAsia="Times New Roman" w:hAnsi="Times New Roman" w:cs="Times New Roman"/>
          <w:sz w:val="24"/>
          <w:szCs w:val="24"/>
        </w:rPr>
      </w:pPr>
      <w:hyperlink w:anchor="ClientManagement" w:history="1">
        <w:r w:rsidR="00BE25A8" w:rsidRPr="007449B4">
          <w:rPr>
            <w:rStyle w:val="Hyperlink"/>
            <w:rFonts w:ascii="Times New Roman" w:eastAsia="Times New Roman" w:hAnsi="Times New Roman" w:cs="Times New Roman"/>
            <w:sz w:val="24"/>
            <w:szCs w:val="24"/>
          </w:rPr>
          <w:t>Client Management by SBDC Consultants</w:t>
        </w:r>
      </w:hyperlink>
    </w:p>
    <w:p w:rsidR="00BE25A8" w:rsidRPr="00A15CCE" w:rsidRDefault="004A569E" w:rsidP="00A15CCE">
      <w:pPr>
        <w:pStyle w:val="ListParagraph"/>
        <w:numPr>
          <w:ilvl w:val="0"/>
          <w:numId w:val="13"/>
        </w:numPr>
        <w:spacing w:before="60" w:after="0" w:line="240" w:lineRule="auto"/>
        <w:rPr>
          <w:rFonts w:ascii="Times New Roman" w:eastAsia="Times New Roman" w:hAnsi="Times New Roman" w:cs="Times New Roman"/>
          <w:sz w:val="24"/>
          <w:szCs w:val="24"/>
        </w:rPr>
      </w:pPr>
      <w:hyperlink w:anchor="IntegrationExtensibility" w:history="1">
        <w:r w:rsidR="00BE25A8" w:rsidRPr="004A569E">
          <w:rPr>
            <w:rStyle w:val="Hyperlink"/>
            <w:rFonts w:ascii="Times New Roman" w:eastAsia="Times New Roman" w:hAnsi="Times New Roman" w:cs="Times New Roman"/>
            <w:sz w:val="24"/>
            <w:szCs w:val="24"/>
          </w:rPr>
          <w:t>Integration &amp; Extensibility</w:t>
        </w:r>
      </w:hyperlink>
    </w:p>
    <w:p w:rsidR="00BE25A8" w:rsidRPr="00A15CCE" w:rsidRDefault="007449B4" w:rsidP="00A15CCE">
      <w:pPr>
        <w:pStyle w:val="ListParagraph"/>
        <w:numPr>
          <w:ilvl w:val="0"/>
          <w:numId w:val="13"/>
        </w:numPr>
        <w:spacing w:before="60" w:after="0" w:line="240" w:lineRule="auto"/>
        <w:rPr>
          <w:rFonts w:ascii="Times New Roman" w:eastAsia="Times New Roman" w:hAnsi="Times New Roman" w:cs="Times New Roman"/>
          <w:sz w:val="24"/>
          <w:szCs w:val="24"/>
        </w:rPr>
      </w:pPr>
      <w:hyperlink w:anchor="GeneralFunctionality" w:history="1">
        <w:r w:rsidR="00BE25A8" w:rsidRPr="007449B4">
          <w:rPr>
            <w:rStyle w:val="Hyperlink"/>
            <w:rFonts w:ascii="Times New Roman" w:eastAsia="Times New Roman" w:hAnsi="Times New Roman" w:cs="Times New Roman"/>
            <w:sz w:val="24"/>
            <w:szCs w:val="24"/>
          </w:rPr>
          <w:t>General Functionality</w:t>
        </w:r>
      </w:hyperlink>
    </w:p>
    <w:p w:rsidR="00BE25A8" w:rsidRPr="00BE25A8" w:rsidRDefault="00E00C07" w:rsidP="00BE25A8">
      <w:pPr>
        <w:spacing w:before="200" w:after="0" w:line="240" w:lineRule="auto"/>
        <w:rPr>
          <w:rFonts w:ascii="Times New Roman" w:eastAsia="Times New Roman" w:hAnsi="Times New Roman" w:cs="Times New Roman"/>
          <w:sz w:val="24"/>
          <w:szCs w:val="24"/>
        </w:rPr>
      </w:pPr>
      <w:hyperlink w:anchor="ImplementationMethodology" w:history="1">
        <w:r w:rsidR="00B60421" w:rsidRPr="00D97FA0">
          <w:rPr>
            <w:rStyle w:val="Hyperlink"/>
            <w:rFonts w:ascii="Times New Roman" w:eastAsia="Times New Roman" w:hAnsi="Times New Roman" w:cs="Times New Roman"/>
            <w:sz w:val="24"/>
            <w:szCs w:val="24"/>
          </w:rPr>
          <w:t xml:space="preserve">IV. </w:t>
        </w:r>
        <w:r w:rsidR="00BE25A8" w:rsidRPr="00D97FA0">
          <w:rPr>
            <w:rStyle w:val="Hyperlink"/>
            <w:rFonts w:ascii="Times New Roman" w:eastAsia="Times New Roman" w:hAnsi="Times New Roman" w:cs="Times New Roman"/>
            <w:sz w:val="24"/>
            <w:szCs w:val="24"/>
          </w:rPr>
          <w:t xml:space="preserve">Implementation </w:t>
        </w:r>
        <w:r w:rsidR="00495093" w:rsidRPr="00D97FA0">
          <w:rPr>
            <w:rStyle w:val="Hyperlink"/>
            <w:rFonts w:ascii="Times New Roman" w:eastAsia="Times New Roman" w:hAnsi="Times New Roman" w:cs="Times New Roman"/>
            <w:sz w:val="24"/>
            <w:szCs w:val="24"/>
          </w:rPr>
          <w:t>M</w:t>
        </w:r>
        <w:r w:rsidR="00BE25A8" w:rsidRPr="00D97FA0">
          <w:rPr>
            <w:rStyle w:val="Hyperlink"/>
            <w:rFonts w:ascii="Times New Roman" w:eastAsia="Times New Roman" w:hAnsi="Times New Roman" w:cs="Times New Roman"/>
            <w:sz w:val="24"/>
            <w:szCs w:val="24"/>
          </w:rPr>
          <w:t>ethodology</w:t>
        </w:r>
      </w:hyperlink>
    </w:p>
    <w:p w:rsidR="00BE25A8" w:rsidRPr="00465BF3" w:rsidRDefault="00E00C07" w:rsidP="00465BF3">
      <w:pPr>
        <w:pStyle w:val="ListParagraph"/>
        <w:numPr>
          <w:ilvl w:val="0"/>
          <w:numId w:val="14"/>
        </w:numPr>
        <w:spacing w:before="60" w:after="0" w:line="240" w:lineRule="auto"/>
        <w:rPr>
          <w:rFonts w:ascii="Times New Roman" w:eastAsia="Times New Roman" w:hAnsi="Times New Roman" w:cs="Times New Roman"/>
          <w:sz w:val="24"/>
          <w:szCs w:val="24"/>
        </w:rPr>
      </w:pPr>
      <w:hyperlink w:anchor="GeneralImplemenationPractices" w:history="1">
        <w:r w:rsidR="00BE25A8" w:rsidRPr="007449B4">
          <w:rPr>
            <w:rStyle w:val="Hyperlink"/>
            <w:rFonts w:ascii="Times New Roman" w:eastAsia="Times New Roman" w:hAnsi="Times New Roman" w:cs="Times New Roman"/>
            <w:sz w:val="24"/>
            <w:szCs w:val="24"/>
          </w:rPr>
          <w:t>General Implementation Practices</w:t>
        </w:r>
      </w:hyperlink>
    </w:p>
    <w:p w:rsidR="00BE25A8" w:rsidRPr="00465BF3" w:rsidRDefault="00E00C07" w:rsidP="00465BF3">
      <w:pPr>
        <w:pStyle w:val="ListParagraph"/>
        <w:numPr>
          <w:ilvl w:val="0"/>
          <w:numId w:val="14"/>
        </w:numPr>
        <w:spacing w:before="60" w:after="0" w:line="240" w:lineRule="auto"/>
        <w:rPr>
          <w:rFonts w:ascii="Times New Roman" w:eastAsia="Times New Roman" w:hAnsi="Times New Roman" w:cs="Times New Roman"/>
          <w:sz w:val="24"/>
          <w:szCs w:val="24"/>
        </w:rPr>
      </w:pPr>
      <w:hyperlink w:anchor="DataMigration" w:history="1">
        <w:r w:rsidR="00BE25A8" w:rsidRPr="007449B4">
          <w:rPr>
            <w:rStyle w:val="Hyperlink"/>
            <w:rFonts w:ascii="Times New Roman" w:eastAsia="Times New Roman" w:hAnsi="Times New Roman" w:cs="Times New Roman"/>
            <w:sz w:val="24"/>
            <w:szCs w:val="24"/>
          </w:rPr>
          <w:t>Data Migration</w:t>
        </w:r>
      </w:hyperlink>
    </w:p>
    <w:p w:rsidR="00BE25A8" w:rsidRPr="00BE25A8" w:rsidRDefault="00465BF3" w:rsidP="00BE25A8">
      <w:pPr>
        <w:spacing w:before="6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u w:val="single"/>
        </w:rPr>
        <w:t>C.</w:t>
      </w:r>
      <w:r w:rsidRPr="007449B4">
        <w:rPr>
          <w:rFonts w:ascii="Times New Roman" w:eastAsia="Times New Roman" w:hAnsi="Times New Roman" w:cs="Times New Roman"/>
          <w:color w:val="1155CC"/>
          <w:sz w:val="24"/>
          <w:szCs w:val="24"/>
        </w:rPr>
        <w:t xml:space="preserve">  </w:t>
      </w:r>
      <w:hyperlink w:anchor="UserSupport" w:history="1">
        <w:r w:rsidR="00BE25A8" w:rsidRPr="007449B4">
          <w:rPr>
            <w:rStyle w:val="Hyperlink"/>
            <w:rFonts w:ascii="Times New Roman" w:eastAsia="Times New Roman" w:hAnsi="Times New Roman" w:cs="Times New Roman"/>
            <w:sz w:val="24"/>
            <w:szCs w:val="24"/>
          </w:rPr>
          <w:t>User Support</w:t>
        </w:r>
      </w:hyperlink>
    </w:p>
    <w:p w:rsidR="00BE25A8" w:rsidRPr="00BE25A8" w:rsidRDefault="00E00C07" w:rsidP="00BE25A8">
      <w:pPr>
        <w:spacing w:before="200" w:after="0" w:line="240" w:lineRule="auto"/>
        <w:rPr>
          <w:rFonts w:ascii="Times New Roman" w:eastAsia="Times New Roman" w:hAnsi="Times New Roman" w:cs="Times New Roman"/>
          <w:sz w:val="24"/>
          <w:szCs w:val="24"/>
        </w:rPr>
      </w:pPr>
      <w:hyperlink w:anchor="DataSecurityDataAccess" w:history="1">
        <w:r w:rsidR="00B60421" w:rsidRPr="00D97FA0">
          <w:rPr>
            <w:rStyle w:val="Hyperlink"/>
            <w:rFonts w:ascii="Times New Roman" w:eastAsia="Times New Roman" w:hAnsi="Times New Roman" w:cs="Times New Roman"/>
            <w:sz w:val="24"/>
            <w:szCs w:val="24"/>
          </w:rPr>
          <w:t xml:space="preserve">V. </w:t>
        </w:r>
        <w:r w:rsidR="00BE25A8" w:rsidRPr="00D97FA0">
          <w:rPr>
            <w:rStyle w:val="Hyperlink"/>
            <w:rFonts w:ascii="Times New Roman" w:eastAsia="Times New Roman" w:hAnsi="Times New Roman" w:cs="Times New Roman"/>
            <w:sz w:val="24"/>
            <w:szCs w:val="24"/>
          </w:rPr>
          <w:t>Data Security &amp; Data Access</w:t>
        </w:r>
      </w:hyperlink>
    </w:p>
    <w:p w:rsidR="00BE25A8" w:rsidRPr="00BE25A8" w:rsidRDefault="00E00C07" w:rsidP="00BE25A8">
      <w:pPr>
        <w:spacing w:before="200" w:after="80" w:line="240" w:lineRule="auto"/>
        <w:rPr>
          <w:rFonts w:ascii="Times New Roman" w:eastAsia="Times New Roman" w:hAnsi="Times New Roman" w:cs="Times New Roman"/>
          <w:sz w:val="24"/>
          <w:szCs w:val="24"/>
        </w:rPr>
      </w:pPr>
      <w:hyperlink w:anchor="AuthenticationPermissions" w:history="1">
        <w:r w:rsidR="00B60421" w:rsidRPr="00D97FA0">
          <w:rPr>
            <w:rStyle w:val="Hyperlink"/>
            <w:rFonts w:ascii="Times New Roman" w:eastAsia="Times New Roman" w:hAnsi="Times New Roman" w:cs="Times New Roman"/>
            <w:sz w:val="24"/>
            <w:szCs w:val="24"/>
          </w:rPr>
          <w:t xml:space="preserve">VI. </w:t>
        </w:r>
        <w:r w:rsidR="00BE25A8" w:rsidRPr="00D97FA0">
          <w:rPr>
            <w:rStyle w:val="Hyperlink"/>
            <w:rFonts w:ascii="Times New Roman" w:eastAsia="Times New Roman" w:hAnsi="Times New Roman" w:cs="Times New Roman"/>
            <w:sz w:val="24"/>
            <w:szCs w:val="24"/>
          </w:rPr>
          <w:t xml:space="preserve">Authentication, </w:t>
        </w:r>
        <w:r w:rsidR="00495093" w:rsidRPr="00D97FA0">
          <w:rPr>
            <w:rStyle w:val="Hyperlink"/>
            <w:rFonts w:ascii="Times New Roman" w:eastAsia="Times New Roman" w:hAnsi="Times New Roman" w:cs="Times New Roman"/>
            <w:sz w:val="24"/>
            <w:szCs w:val="24"/>
          </w:rPr>
          <w:t>P</w:t>
        </w:r>
        <w:r w:rsidR="00BE25A8" w:rsidRPr="00D97FA0">
          <w:rPr>
            <w:rStyle w:val="Hyperlink"/>
            <w:rFonts w:ascii="Times New Roman" w:eastAsia="Times New Roman" w:hAnsi="Times New Roman" w:cs="Times New Roman"/>
            <w:sz w:val="24"/>
            <w:szCs w:val="24"/>
          </w:rPr>
          <w:t xml:space="preserve">ermissions, and </w:t>
        </w:r>
        <w:r w:rsidR="00495093" w:rsidRPr="00D97FA0">
          <w:rPr>
            <w:rStyle w:val="Hyperlink"/>
            <w:rFonts w:ascii="Times New Roman" w:eastAsia="Times New Roman" w:hAnsi="Times New Roman" w:cs="Times New Roman"/>
            <w:sz w:val="24"/>
            <w:szCs w:val="24"/>
          </w:rPr>
          <w:t>I</w:t>
        </w:r>
        <w:r w:rsidR="00BE25A8" w:rsidRPr="00D97FA0">
          <w:rPr>
            <w:rStyle w:val="Hyperlink"/>
            <w:rFonts w:ascii="Times New Roman" w:eastAsia="Times New Roman" w:hAnsi="Times New Roman" w:cs="Times New Roman"/>
            <w:sz w:val="24"/>
            <w:szCs w:val="24"/>
          </w:rPr>
          <w:t xml:space="preserve">dentity </w:t>
        </w:r>
        <w:r w:rsidR="00495093" w:rsidRPr="00D97FA0">
          <w:rPr>
            <w:rStyle w:val="Hyperlink"/>
            <w:rFonts w:ascii="Times New Roman" w:eastAsia="Times New Roman" w:hAnsi="Times New Roman" w:cs="Times New Roman"/>
            <w:sz w:val="24"/>
            <w:szCs w:val="24"/>
          </w:rPr>
          <w:t>M</w:t>
        </w:r>
        <w:r w:rsidR="00BE25A8" w:rsidRPr="00D97FA0">
          <w:rPr>
            <w:rStyle w:val="Hyperlink"/>
            <w:rFonts w:ascii="Times New Roman" w:eastAsia="Times New Roman" w:hAnsi="Times New Roman" w:cs="Times New Roman"/>
            <w:sz w:val="24"/>
            <w:szCs w:val="24"/>
          </w:rPr>
          <w:t>anagement</w:t>
        </w:r>
      </w:hyperlink>
    </w:p>
    <w:p w:rsidR="00BE25A8" w:rsidRPr="00BE25A8" w:rsidRDefault="00BE25A8" w:rsidP="00F63EAB">
      <w:pPr>
        <w:spacing w:after="0" w:line="240" w:lineRule="auto"/>
        <w:rPr>
          <w:rFonts w:ascii="Times New Roman" w:eastAsia="Times New Roman" w:hAnsi="Times New Roman" w:cs="Times New Roman"/>
          <w:b/>
          <w:bCs/>
          <w:kern w:val="36"/>
          <w:sz w:val="24"/>
          <w:szCs w:val="24"/>
        </w:rPr>
      </w:pP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r>
      <w:r w:rsidR="00F63EAB">
        <w:rPr>
          <w:rFonts w:ascii="Times New Roman" w:eastAsia="Times New Roman" w:hAnsi="Times New Roman" w:cs="Times New Roman"/>
          <w:b/>
          <w:color w:val="2E75B5"/>
          <w:kern w:val="36"/>
          <w:sz w:val="24"/>
          <w:szCs w:val="24"/>
        </w:rPr>
        <w:br/>
      </w:r>
      <w:r w:rsidR="00C50222">
        <w:rPr>
          <w:rFonts w:ascii="Times New Roman" w:eastAsia="Times New Roman" w:hAnsi="Times New Roman" w:cs="Times New Roman"/>
          <w:b/>
          <w:kern w:val="36"/>
          <w:sz w:val="24"/>
          <w:szCs w:val="24"/>
        </w:rPr>
        <w:t xml:space="preserve">I. </w:t>
      </w:r>
      <w:bookmarkStart w:id="3" w:name="VendorInformation"/>
      <w:r w:rsidRPr="000E200B">
        <w:rPr>
          <w:rFonts w:ascii="Times New Roman" w:eastAsia="Times New Roman" w:hAnsi="Times New Roman" w:cs="Times New Roman"/>
          <w:b/>
          <w:kern w:val="36"/>
          <w:sz w:val="24"/>
          <w:szCs w:val="24"/>
        </w:rPr>
        <w:t>Vendor Information</w:t>
      </w:r>
      <w:bookmarkEnd w:id="3"/>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Provide a summary of the organization’s experience and qualifications.</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How many staff would be involved in the implementation and migration of your proposed solution? </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Provide resumes of the key team members that will be involved in the implementation. On Average, what percentage of each team member's time will be dedicated to this project compared to other projects or activities?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Will you utilize sub-contractors for the implementation and migration of this project?</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Describe your organization’s experience in implementing Salesforce at other government or university settings.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Provide three customer references that you have worked with to implement Salesforce within the last three years. Include customer name, contact name, phone number, and email address for each reference.</w:t>
      </w:r>
    </w:p>
    <w:p w:rsidR="00C519B1" w:rsidRDefault="00C519B1" w:rsidP="00C519B1">
      <w:pPr>
        <w:spacing w:after="0" w:line="240" w:lineRule="auto"/>
        <w:rPr>
          <w:rFonts w:ascii="Times New Roman" w:eastAsia="Times New Roman" w:hAnsi="Times New Roman" w:cs="Times New Roman"/>
          <w:sz w:val="24"/>
          <w:szCs w:val="24"/>
        </w:rPr>
      </w:pPr>
    </w:p>
    <w:p w:rsidR="00C519B1" w:rsidRPr="003A6517" w:rsidRDefault="00E00C07" w:rsidP="00C519B1">
      <w:pPr>
        <w:spacing w:after="0" w:line="240" w:lineRule="auto"/>
        <w:rPr>
          <w:rFonts w:ascii="Times New Roman" w:eastAsia="Times New Roman" w:hAnsi="Times New Roman" w:cs="Times New Roman"/>
          <w:i/>
          <w:sz w:val="24"/>
          <w:szCs w:val="24"/>
        </w:rPr>
      </w:pPr>
      <w:hyperlink w:anchor="BackToIndex" w:history="1">
        <w:r w:rsidR="00C519B1" w:rsidRPr="003A6517">
          <w:rPr>
            <w:rStyle w:val="Hyperlink"/>
            <w:rFonts w:ascii="Times New Roman" w:eastAsia="Times New Roman" w:hAnsi="Times New Roman" w:cs="Times New Roman"/>
            <w:i/>
            <w:sz w:val="24"/>
            <w:szCs w:val="24"/>
          </w:rPr>
          <w:t>Back to Index</w:t>
        </w:r>
      </w:hyperlink>
    </w:p>
    <w:p w:rsidR="00BE25A8" w:rsidRDefault="00CF43CF" w:rsidP="00BE25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E25A8" w:rsidRPr="00C50222" w:rsidRDefault="00C50222" w:rsidP="00BE25A8">
      <w:pPr>
        <w:spacing w:before="240" w:after="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kern w:val="36"/>
          <w:sz w:val="24"/>
          <w:szCs w:val="24"/>
        </w:rPr>
        <w:t xml:space="preserve">II. </w:t>
      </w:r>
      <w:bookmarkStart w:id="4" w:name="Pricing"/>
      <w:r w:rsidR="00BE25A8" w:rsidRPr="00C50222">
        <w:rPr>
          <w:rFonts w:ascii="Times New Roman" w:eastAsia="Times New Roman" w:hAnsi="Times New Roman" w:cs="Times New Roman"/>
          <w:b/>
          <w:kern w:val="36"/>
          <w:sz w:val="24"/>
          <w:szCs w:val="24"/>
        </w:rPr>
        <w:t>Pricing</w:t>
      </w:r>
      <w:bookmarkEnd w:id="4"/>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 xml:space="preserve">Describe in detail the upfront implementation costs for your solution, including for Salesforce and add-on services. Specify areas of special pricing provided due to </w:t>
      </w:r>
      <w:r w:rsidR="002B120E">
        <w:rPr>
          <w:rFonts w:ascii="Times New Roman" w:eastAsia="Times New Roman" w:hAnsi="Times New Roman" w:cs="Times New Roman"/>
          <w:color w:val="000000"/>
          <w:sz w:val="24"/>
          <w:szCs w:val="24"/>
        </w:rPr>
        <w:t xml:space="preserve">GVSU </w:t>
      </w:r>
      <w:r w:rsidRPr="00BE25A8">
        <w:rPr>
          <w:rFonts w:ascii="Times New Roman" w:eastAsia="Times New Roman" w:hAnsi="Times New Roman" w:cs="Times New Roman"/>
          <w:color w:val="000000"/>
          <w:sz w:val="24"/>
          <w:szCs w:val="24"/>
        </w:rPr>
        <w:t>non-profit status.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Provide a comprehensive estimated annual cost for the next five years for Salesforce, add-on services, or follow-on work. What factors have gone into the estimated annual cost?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is your proposed solution and pricing for Salesforce system licensing? </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What are the on-going (post-implementation) resources required to maintain the solution? Include estimated human and financial resources, including for the following:</w:t>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 xml:space="preserve">Managed service or other </w:t>
      </w:r>
      <w:proofErr w:type="gramStart"/>
      <w:r w:rsidRPr="00BE25A8">
        <w:rPr>
          <w:rFonts w:ascii="Times New Roman" w:eastAsia="Times New Roman" w:hAnsi="Times New Roman" w:cs="Times New Roman"/>
          <w:sz w:val="24"/>
          <w:szCs w:val="24"/>
        </w:rPr>
        <w:t>third party</w:t>
      </w:r>
      <w:proofErr w:type="gramEnd"/>
      <w:r w:rsidRPr="00BE25A8">
        <w:rPr>
          <w:rFonts w:ascii="Times New Roman" w:eastAsia="Times New Roman" w:hAnsi="Times New Roman" w:cs="Times New Roman"/>
          <w:sz w:val="24"/>
          <w:szCs w:val="24"/>
        </w:rPr>
        <w:t xml:space="preserve"> support services</w:t>
      </w:r>
    </w:p>
    <w:p w:rsid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Time and required skills of Michigan SBDC staffing.</w:t>
      </w:r>
    </w:p>
    <w:p w:rsidR="00E64AE9" w:rsidRDefault="00E64AE9" w:rsidP="00BE25A8">
      <w:pPr>
        <w:spacing w:after="0" w:line="240" w:lineRule="auto"/>
        <w:rPr>
          <w:rFonts w:ascii="Times New Roman" w:eastAsia="Times New Roman" w:hAnsi="Times New Roman" w:cs="Times New Roman"/>
          <w:sz w:val="24"/>
          <w:szCs w:val="24"/>
        </w:rPr>
      </w:pPr>
    </w:p>
    <w:p w:rsidR="00E64AE9" w:rsidRPr="00BE25A8" w:rsidRDefault="00E64AE9" w:rsidP="00BE25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cost of post-implementation user support included in your proposal? If not, then what support options are available at what cost?</w:t>
      </w:r>
    </w:p>
    <w:p w:rsidR="00BE25A8" w:rsidRDefault="00BE25A8" w:rsidP="00BE25A8">
      <w:pPr>
        <w:spacing w:after="0" w:line="240" w:lineRule="auto"/>
        <w:rPr>
          <w:rFonts w:ascii="Times New Roman" w:eastAsia="Times New Roman" w:hAnsi="Times New Roman" w:cs="Times New Roman"/>
          <w:sz w:val="24"/>
          <w:szCs w:val="24"/>
        </w:rPr>
      </w:pPr>
    </w:p>
    <w:p w:rsidR="001C433D" w:rsidRPr="00BE25A8" w:rsidRDefault="001C433D" w:rsidP="00BE25A8">
      <w:pPr>
        <w:spacing w:after="0" w:line="240" w:lineRule="auto"/>
        <w:rPr>
          <w:rFonts w:ascii="Times New Roman" w:eastAsia="Times New Roman" w:hAnsi="Times New Roman" w:cs="Times New Roman"/>
          <w:sz w:val="24"/>
          <w:szCs w:val="24"/>
        </w:rPr>
      </w:pPr>
    </w:p>
    <w:p w:rsidR="00BE25A8" w:rsidRPr="00C50222" w:rsidRDefault="00C50222" w:rsidP="00BE25A8">
      <w:pPr>
        <w:spacing w:after="0" w:line="240" w:lineRule="auto"/>
        <w:rPr>
          <w:rFonts w:ascii="Times New Roman" w:eastAsia="Times New Roman" w:hAnsi="Times New Roman" w:cs="Times New Roman"/>
          <w:b/>
          <w:sz w:val="24"/>
          <w:szCs w:val="24"/>
        </w:rPr>
      </w:pPr>
      <w:bookmarkStart w:id="5" w:name="SystemUseCases"/>
      <w:r>
        <w:rPr>
          <w:rFonts w:ascii="Times New Roman" w:eastAsia="Times New Roman" w:hAnsi="Times New Roman" w:cs="Times New Roman"/>
          <w:b/>
          <w:sz w:val="24"/>
          <w:szCs w:val="24"/>
        </w:rPr>
        <w:t xml:space="preserve">III. </w:t>
      </w:r>
      <w:r w:rsidR="00BE25A8" w:rsidRPr="00C50222">
        <w:rPr>
          <w:rFonts w:ascii="Times New Roman" w:eastAsia="Times New Roman" w:hAnsi="Times New Roman" w:cs="Times New Roman"/>
          <w:b/>
          <w:sz w:val="24"/>
          <w:szCs w:val="24"/>
        </w:rPr>
        <w:t>System Use Cases</w:t>
      </w:r>
    </w:p>
    <w:bookmarkEnd w:id="5"/>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This is a summary of common use cases for the CRM. This is not an exhaustive list. The implementation vendor is expected to analyze requirements to ensure that are usage needs are met by the solution.</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91101" w:rsidRDefault="00BE25A8" w:rsidP="00B91101">
      <w:pPr>
        <w:pStyle w:val="ListParagraph"/>
        <w:numPr>
          <w:ilvl w:val="0"/>
          <w:numId w:val="11"/>
        </w:numPr>
        <w:spacing w:after="0" w:line="240" w:lineRule="auto"/>
        <w:ind w:left="360"/>
        <w:rPr>
          <w:rFonts w:ascii="Times New Roman" w:eastAsia="Times New Roman" w:hAnsi="Times New Roman" w:cs="Times New Roman"/>
          <w:sz w:val="24"/>
          <w:szCs w:val="24"/>
          <w:u w:val="single"/>
        </w:rPr>
      </w:pPr>
      <w:bookmarkStart w:id="6" w:name="ReportingFunctions"/>
      <w:r w:rsidRPr="00B91101">
        <w:rPr>
          <w:rFonts w:ascii="Times New Roman" w:eastAsia="Times New Roman" w:hAnsi="Times New Roman" w:cs="Times New Roman"/>
          <w:sz w:val="24"/>
          <w:szCs w:val="24"/>
          <w:u w:val="single"/>
        </w:rPr>
        <w:t>Reporting Functions</w:t>
      </w:r>
      <w:bookmarkEnd w:id="6"/>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User generation of custom reports that may be segmented or filtered by any combination of client data.</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Realtime reporting dashboards that display key client data metrics or performance of SBDC staff and teams.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Automated generation of regular reporting data.</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Pre-built system reports for regular or essential data needs.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Projection of “sales pipeline” of potential economic impact attribution based on client potential.</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Measure change in client data over time, such as with updated employee count or sales revenue.</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Quarterly submission of CRM client data to the federal Entrepreneurial Development Management Information System (EDMIS).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Integration and importation of data from other systems.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Quickly and easily query client records to create email lists.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Comparison of progress on economic impact metrics to targets, ideally including a forecast of future impact based on recent trends.</w:t>
      </w:r>
    </w:p>
    <w:p w:rsidR="00BE25A8" w:rsidRDefault="00BE25A8" w:rsidP="00BE25A8">
      <w:pPr>
        <w:spacing w:after="0" w:line="240" w:lineRule="auto"/>
        <w:rPr>
          <w:rFonts w:ascii="Times New Roman" w:eastAsia="Times New Roman" w:hAnsi="Times New Roman" w:cs="Times New Roman"/>
          <w:sz w:val="24"/>
          <w:szCs w:val="24"/>
        </w:rPr>
      </w:pPr>
    </w:p>
    <w:bookmarkStart w:id="7" w:name="_Hlk55997418"/>
    <w:p w:rsidR="001C433D" w:rsidRPr="003A6517" w:rsidRDefault="003A6517" w:rsidP="00BE25A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fldChar w:fldCharType="begin"/>
      </w:r>
      <w:r>
        <w:rPr>
          <w:rFonts w:ascii="Times New Roman" w:eastAsia="Times New Roman" w:hAnsi="Times New Roman" w:cs="Times New Roman"/>
          <w:i/>
          <w:sz w:val="24"/>
          <w:szCs w:val="24"/>
        </w:rPr>
        <w:instrText xml:space="preserve"> HYPERLINK  \l "BackToIndex" </w:instrText>
      </w:r>
      <w:r>
        <w:rPr>
          <w:rFonts w:ascii="Times New Roman" w:eastAsia="Times New Roman" w:hAnsi="Times New Roman" w:cs="Times New Roman"/>
          <w:i/>
          <w:sz w:val="24"/>
          <w:szCs w:val="24"/>
        </w:rPr>
        <w:fldChar w:fldCharType="separate"/>
      </w:r>
      <w:r w:rsidRPr="003A6517">
        <w:rPr>
          <w:rStyle w:val="Hyperlink"/>
          <w:rFonts w:ascii="Times New Roman" w:eastAsia="Times New Roman" w:hAnsi="Times New Roman" w:cs="Times New Roman"/>
          <w:i/>
          <w:sz w:val="24"/>
          <w:szCs w:val="24"/>
        </w:rPr>
        <w:t>Back to Index</w:t>
      </w:r>
      <w:r>
        <w:rPr>
          <w:rFonts w:ascii="Times New Roman" w:eastAsia="Times New Roman" w:hAnsi="Times New Roman" w:cs="Times New Roman"/>
          <w:i/>
          <w:sz w:val="24"/>
          <w:szCs w:val="24"/>
        </w:rPr>
        <w:fldChar w:fldCharType="end"/>
      </w:r>
    </w:p>
    <w:bookmarkEnd w:id="7"/>
    <w:p w:rsidR="00546976" w:rsidRDefault="00546976" w:rsidP="00BE25A8">
      <w:pPr>
        <w:spacing w:after="0" w:line="240" w:lineRule="auto"/>
        <w:rPr>
          <w:rFonts w:ascii="Times New Roman" w:eastAsia="Times New Roman" w:hAnsi="Times New Roman" w:cs="Times New Roman"/>
          <w:sz w:val="24"/>
          <w:szCs w:val="24"/>
        </w:rPr>
      </w:pPr>
    </w:p>
    <w:p w:rsidR="00546976" w:rsidRDefault="00546976" w:rsidP="00BE25A8">
      <w:pPr>
        <w:spacing w:after="0" w:line="240" w:lineRule="auto"/>
        <w:rPr>
          <w:rFonts w:ascii="Times New Roman" w:eastAsia="Times New Roman" w:hAnsi="Times New Roman" w:cs="Times New Roman"/>
          <w:sz w:val="24"/>
          <w:szCs w:val="24"/>
        </w:rPr>
      </w:pPr>
    </w:p>
    <w:p w:rsidR="00BE25A8" w:rsidRPr="00B91101" w:rsidRDefault="00BE25A8" w:rsidP="00B91101">
      <w:pPr>
        <w:pStyle w:val="ListParagraph"/>
        <w:numPr>
          <w:ilvl w:val="0"/>
          <w:numId w:val="11"/>
        </w:numPr>
        <w:spacing w:after="0" w:line="240" w:lineRule="auto"/>
        <w:ind w:left="360"/>
        <w:rPr>
          <w:rFonts w:ascii="Times New Roman" w:eastAsia="Times New Roman" w:hAnsi="Times New Roman" w:cs="Times New Roman"/>
          <w:sz w:val="24"/>
          <w:szCs w:val="24"/>
          <w:u w:val="single"/>
        </w:rPr>
      </w:pPr>
      <w:bookmarkStart w:id="8" w:name="ClientManagement"/>
      <w:r w:rsidRPr="00B91101">
        <w:rPr>
          <w:rFonts w:ascii="Times New Roman" w:eastAsia="Times New Roman" w:hAnsi="Times New Roman" w:cs="Times New Roman"/>
          <w:sz w:val="24"/>
          <w:szCs w:val="24"/>
          <w:u w:val="single"/>
        </w:rPr>
        <w:t>Client Management by SBDC Consultants</w:t>
      </w:r>
    </w:p>
    <w:bookmarkEnd w:id="8"/>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Schedule and manage client interactions, including:</w:t>
      </w:r>
    </w:p>
    <w:p w:rsidR="00BE25A8" w:rsidRPr="00BE25A8" w:rsidRDefault="00BE25A8" w:rsidP="00BE25A8">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Meetings, phone calls, and other client communications</w:t>
      </w:r>
    </w:p>
    <w:p w:rsidR="00BE25A8" w:rsidRPr="00BE25A8" w:rsidRDefault="00BE25A8" w:rsidP="00BE25A8">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Client projects and action items</w:t>
      </w:r>
    </w:p>
    <w:p w:rsidR="00BE25A8" w:rsidRPr="00BE25A8" w:rsidRDefault="00BE25A8" w:rsidP="00BE25A8">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Automatically import email interactions with client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Summary level view of client information including scheduled interactions and important client information.</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User friendly guided data entry and data validation parameters that ensure proper collection of key data.</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SBDC staff collaboration and communication related to clients within the system, such as when multiple consultants are working together with the same client.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Easy attachment and accessibility of external documents or information to the client record.</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 xml:space="preserve">Management of consultants “client load”, including a </w:t>
      </w:r>
      <w:proofErr w:type="gramStart"/>
      <w:r w:rsidRPr="00BE25A8">
        <w:rPr>
          <w:rFonts w:ascii="Times New Roman" w:eastAsia="Times New Roman" w:hAnsi="Times New Roman" w:cs="Times New Roman"/>
          <w:sz w:val="24"/>
          <w:szCs w:val="24"/>
        </w:rPr>
        <w:t>summary and automated reminders of upcoming activities</w:t>
      </w:r>
      <w:proofErr w:type="gramEnd"/>
      <w:r w:rsidRPr="00BE25A8">
        <w:rPr>
          <w:rFonts w:ascii="Times New Roman" w:eastAsia="Times New Roman" w:hAnsi="Times New Roman" w:cs="Times New Roman"/>
          <w:sz w:val="24"/>
          <w:szCs w:val="24"/>
        </w:rPr>
        <w: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Speech to text functionality for inputting data in client records.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Manage email communications to clients, including ability to send custom emails to segmented groups of clients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Transparency of what forms/waivers have been completed by the client.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91101" w:rsidRDefault="00BE25A8" w:rsidP="00B91101">
      <w:pPr>
        <w:pStyle w:val="ListParagraph"/>
        <w:numPr>
          <w:ilvl w:val="0"/>
          <w:numId w:val="11"/>
        </w:numPr>
        <w:spacing w:after="0" w:line="240" w:lineRule="auto"/>
        <w:ind w:left="360"/>
        <w:rPr>
          <w:rFonts w:ascii="Times New Roman" w:eastAsia="Times New Roman" w:hAnsi="Times New Roman" w:cs="Times New Roman"/>
          <w:sz w:val="24"/>
          <w:szCs w:val="24"/>
          <w:u w:val="single"/>
        </w:rPr>
      </w:pPr>
      <w:bookmarkStart w:id="9" w:name="IntegrationExtensibility"/>
      <w:r w:rsidRPr="00B91101">
        <w:rPr>
          <w:rFonts w:ascii="Times New Roman" w:eastAsia="Times New Roman" w:hAnsi="Times New Roman" w:cs="Times New Roman"/>
          <w:sz w:val="24"/>
          <w:szCs w:val="24"/>
          <w:u w:val="single"/>
        </w:rPr>
        <w:t>Integration &amp; Extensibility</w:t>
      </w:r>
    </w:p>
    <w:bookmarkEnd w:id="9"/>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Integration of Tableau as a data visualization and data analysis tool.</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Marketing solution functionality or integrations that provide the following:</w:t>
      </w:r>
    </w:p>
    <w:p w:rsidR="00BE25A8" w:rsidRPr="00BE25A8" w:rsidRDefault="00BE25A8" w:rsidP="001B5B7A">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Automated email marketing platform integration</w:t>
      </w:r>
    </w:p>
    <w:p w:rsidR="00BE25A8" w:rsidRPr="00BE25A8" w:rsidRDefault="00BE25A8" w:rsidP="001B5B7A">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Lead generation</w:t>
      </w:r>
    </w:p>
    <w:p w:rsidR="00BE25A8" w:rsidRPr="00BE25A8" w:rsidRDefault="00BE25A8" w:rsidP="001B5B7A">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Life cycle marketing</w:t>
      </w:r>
    </w:p>
    <w:p w:rsidR="00BE25A8" w:rsidRPr="00BE25A8" w:rsidRDefault="00BE25A8" w:rsidP="001B5B7A">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Message segmentation based on client type</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Client portal that provides for the following:</w:t>
      </w:r>
    </w:p>
    <w:p w:rsidR="00BE25A8" w:rsidRPr="001B5B7A" w:rsidRDefault="00BE25A8" w:rsidP="001B5B7A">
      <w:pPr>
        <w:pStyle w:val="ListParagraph"/>
        <w:numPr>
          <w:ilvl w:val="0"/>
          <w:numId w:val="5"/>
        </w:numPr>
        <w:spacing w:after="0" w:line="240" w:lineRule="auto"/>
        <w:ind w:left="180" w:hanging="180"/>
        <w:rPr>
          <w:rFonts w:ascii="Times New Roman" w:eastAsia="Times New Roman" w:hAnsi="Times New Roman" w:cs="Times New Roman"/>
          <w:sz w:val="24"/>
          <w:szCs w:val="24"/>
        </w:rPr>
      </w:pPr>
      <w:r w:rsidRPr="001B5B7A">
        <w:rPr>
          <w:rFonts w:ascii="Times New Roman" w:eastAsia="Times New Roman" w:hAnsi="Times New Roman" w:cs="Times New Roman"/>
          <w:sz w:val="24"/>
          <w:szCs w:val="24"/>
        </w:rPr>
        <w:t>Hub for consultant interaction with clients, including assigning actions, tracking progress on activities, answering questions, and scheduling meetings.</w:t>
      </w:r>
    </w:p>
    <w:p w:rsidR="00BE25A8" w:rsidRPr="001B5B7A" w:rsidRDefault="00BE25A8" w:rsidP="001B5B7A">
      <w:pPr>
        <w:pStyle w:val="ListParagraph"/>
        <w:numPr>
          <w:ilvl w:val="0"/>
          <w:numId w:val="5"/>
        </w:numPr>
        <w:spacing w:after="0" w:line="240" w:lineRule="auto"/>
        <w:ind w:left="180" w:hanging="180"/>
        <w:rPr>
          <w:rFonts w:ascii="Times New Roman" w:eastAsia="Times New Roman" w:hAnsi="Times New Roman" w:cs="Times New Roman"/>
          <w:sz w:val="24"/>
          <w:szCs w:val="24"/>
        </w:rPr>
      </w:pPr>
      <w:r w:rsidRPr="001B5B7A">
        <w:rPr>
          <w:rFonts w:ascii="Times New Roman" w:eastAsia="Times New Roman" w:hAnsi="Times New Roman" w:cs="Times New Roman"/>
          <w:sz w:val="24"/>
          <w:szCs w:val="24"/>
        </w:rPr>
        <w:t>Timely information of upcoming events and courses</w:t>
      </w:r>
    </w:p>
    <w:p w:rsidR="00BE25A8" w:rsidRPr="001B5B7A" w:rsidRDefault="00BE25A8" w:rsidP="001B5B7A">
      <w:pPr>
        <w:pStyle w:val="ListParagraph"/>
        <w:numPr>
          <w:ilvl w:val="0"/>
          <w:numId w:val="5"/>
        </w:numPr>
        <w:spacing w:after="0" w:line="240" w:lineRule="auto"/>
        <w:ind w:left="180" w:hanging="180"/>
        <w:rPr>
          <w:rFonts w:ascii="Times New Roman" w:eastAsia="Times New Roman" w:hAnsi="Times New Roman" w:cs="Times New Roman"/>
          <w:sz w:val="24"/>
          <w:szCs w:val="24"/>
        </w:rPr>
      </w:pPr>
      <w:r w:rsidRPr="001B5B7A">
        <w:rPr>
          <w:rFonts w:ascii="Times New Roman" w:eastAsia="Times New Roman" w:hAnsi="Times New Roman" w:cs="Times New Roman"/>
          <w:sz w:val="24"/>
          <w:szCs w:val="24"/>
        </w:rPr>
        <w:t xml:space="preserve">Ability to report economic impact and client satisfaction </w:t>
      </w:r>
    </w:p>
    <w:p w:rsidR="00BE25A8" w:rsidRPr="00BE25A8" w:rsidRDefault="00BE25A8" w:rsidP="00265C64">
      <w:pPr>
        <w:spacing w:after="0" w:line="240" w:lineRule="auto"/>
        <w:ind w:left="180" w:hanging="180"/>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t>
      </w:r>
      <w:r w:rsidRPr="00BE25A8">
        <w:rPr>
          <w:rFonts w:ascii="Times New Roman" w:eastAsia="Times New Roman" w:hAnsi="Times New Roman" w:cs="Times New Roman"/>
          <w:sz w:val="24"/>
          <w:szCs w:val="24"/>
        </w:rPr>
        <w:tab/>
        <w:t>Summary of training courses completed in the SBDC learning management system.</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Integration of a client facing learning management system that hosts and monitors completion of SBDC on-demand training courses.</w:t>
      </w:r>
    </w:p>
    <w:p w:rsidR="00BE25A8" w:rsidRPr="00BE25A8" w:rsidRDefault="00BE25A8" w:rsidP="00BE25A8">
      <w:pPr>
        <w:spacing w:after="0" w:line="240" w:lineRule="auto"/>
        <w:rPr>
          <w:rFonts w:ascii="Times New Roman" w:eastAsia="Times New Roman" w:hAnsi="Times New Roman" w:cs="Times New Roman"/>
          <w:sz w:val="24"/>
          <w:szCs w:val="24"/>
        </w:rPr>
      </w:pPr>
    </w:p>
    <w:p w:rsidR="003A6517" w:rsidRPr="003A6517" w:rsidRDefault="00BE25A8" w:rsidP="003A6517">
      <w:pPr>
        <w:spacing w:after="0" w:line="240" w:lineRule="auto"/>
        <w:rPr>
          <w:rFonts w:ascii="Times New Roman" w:eastAsia="Times New Roman" w:hAnsi="Times New Roman" w:cs="Times New Roman"/>
          <w:i/>
          <w:sz w:val="24"/>
          <w:szCs w:val="24"/>
        </w:rPr>
      </w:pPr>
      <w:r w:rsidRPr="00BE25A8">
        <w:rPr>
          <w:rFonts w:ascii="Times New Roman" w:eastAsia="Times New Roman" w:hAnsi="Times New Roman" w:cs="Times New Roman"/>
          <w:sz w:val="24"/>
          <w:szCs w:val="24"/>
        </w:rPr>
        <w:t>Schedule</w:t>
      </w:r>
      <w:r w:rsidR="00FD6A6D">
        <w:rPr>
          <w:rFonts w:ascii="Times New Roman" w:eastAsia="Times New Roman" w:hAnsi="Times New Roman" w:cs="Times New Roman"/>
          <w:sz w:val="24"/>
          <w:szCs w:val="24"/>
        </w:rPr>
        <w:t>, manage, and/or collect payment for</w:t>
      </w:r>
      <w:r w:rsidRPr="00BE25A8">
        <w:rPr>
          <w:rFonts w:ascii="Times New Roman" w:eastAsia="Times New Roman" w:hAnsi="Times New Roman" w:cs="Times New Roman"/>
          <w:sz w:val="24"/>
          <w:szCs w:val="24"/>
        </w:rPr>
        <w:t xml:space="preserve"> live virtual or in-person training events for new or existing clients. </w:t>
      </w:r>
      <w:r w:rsidR="00FD6A6D">
        <w:rPr>
          <w:rFonts w:ascii="Times New Roman" w:eastAsia="Times New Roman" w:hAnsi="Times New Roman" w:cs="Times New Roman"/>
          <w:sz w:val="24"/>
          <w:szCs w:val="24"/>
        </w:rPr>
        <w:t>E</w:t>
      </w:r>
      <w:r w:rsidR="00FD6A6D" w:rsidRPr="00FD6A6D">
        <w:rPr>
          <w:rFonts w:ascii="Times New Roman" w:eastAsia="Times New Roman" w:hAnsi="Times New Roman" w:cs="Times New Roman"/>
          <w:sz w:val="24"/>
          <w:szCs w:val="24"/>
        </w:rPr>
        <w:t xml:space="preserve">vent registration data </w:t>
      </w:r>
      <w:r w:rsidR="00FD6A6D">
        <w:rPr>
          <w:rFonts w:ascii="Times New Roman" w:eastAsia="Times New Roman" w:hAnsi="Times New Roman" w:cs="Times New Roman"/>
          <w:sz w:val="24"/>
          <w:szCs w:val="24"/>
        </w:rPr>
        <w:t>must be</w:t>
      </w:r>
      <w:r w:rsidR="00FD6A6D" w:rsidRPr="00FD6A6D">
        <w:rPr>
          <w:rFonts w:ascii="Times New Roman" w:eastAsia="Times New Roman" w:hAnsi="Times New Roman" w:cs="Times New Roman"/>
          <w:sz w:val="24"/>
          <w:szCs w:val="24"/>
        </w:rPr>
        <w:t xml:space="preserve"> integrated with the CRM and webinar/event service platforms</w:t>
      </w:r>
      <w:r w:rsidR="005226CA">
        <w:rPr>
          <w:rFonts w:ascii="Times New Roman" w:eastAsia="Times New Roman" w:hAnsi="Times New Roman" w:cs="Times New Roman"/>
          <w:sz w:val="24"/>
          <w:szCs w:val="24"/>
        </w:rPr>
        <w:t>.</w:t>
      </w:r>
      <w:r w:rsidR="003A6517">
        <w:rPr>
          <w:rFonts w:ascii="Times New Roman" w:eastAsia="Times New Roman" w:hAnsi="Times New Roman" w:cs="Times New Roman"/>
          <w:sz w:val="24"/>
          <w:szCs w:val="24"/>
        </w:rPr>
        <w:br/>
      </w:r>
      <w:hyperlink w:anchor="BackToIndex" w:history="1">
        <w:r w:rsidR="003A6517" w:rsidRPr="003A6517">
          <w:rPr>
            <w:rStyle w:val="Hyperlink"/>
            <w:rFonts w:ascii="Times New Roman" w:eastAsia="Times New Roman" w:hAnsi="Times New Roman" w:cs="Times New Roman"/>
            <w:i/>
            <w:sz w:val="24"/>
            <w:szCs w:val="24"/>
          </w:rPr>
          <w:t>Back to Index</w:t>
        </w:r>
      </w:hyperlink>
    </w:p>
    <w:p w:rsidR="00BE25A8" w:rsidRPr="00B91101" w:rsidRDefault="00BE25A8" w:rsidP="00B91101">
      <w:pPr>
        <w:pStyle w:val="ListParagraph"/>
        <w:numPr>
          <w:ilvl w:val="0"/>
          <w:numId w:val="11"/>
        </w:numPr>
        <w:spacing w:after="0" w:line="240" w:lineRule="auto"/>
        <w:ind w:left="360"/>
        <w:rPr>
          <w:rFonts w:ascii="Times New Roman" w:eastAsia="Times New Roman" w:hAnsi="Times New Roman" w:cs="Times New Roman"/>
          <w:sz w:val="24"/>
          <w:szCs w:val="24"/>
          <w:u w:val="single"/>
        </w:rPr>
      </w:pPr>
      <w:bookmarkStart w:id="10" w:name="GeneralFunctionality"/>
      <w:r w:rsidRPr="00B91101">
        <w:rPr>
          <w:rFonts w:ascii="Times New Roman" w:eastAsia="Times New Roman" w:hAnsi="Times New Roman" w:cs="Times New Roman"/>
          <w:sz w:val="24"/>
          <w:szCs w:val="24"/>
          <w:u w:val="single"/>
        </w:rPr>
        <w:t>General Functionality</w:t>
      </w:r>
    </w:p>
    <w:bookmarkEnd w:id="10"/>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Highly intuitively and easy entry of data, including from mobile devices.</w:t>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Publication of surveys to clients to collect client satisfaction or economic impact data.</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 xml:space="preserve">Capture and manage all stakeholder relationships, including community partners, vendors, SBDC staff, and host institutions. </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User training and support that includes self-serve and live channels.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Workflow management for internal SBDC processes related to client interaction such as the submission of market research requests.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Managerial transparency of a team’s data and scheduled activities (ex: previous or scheduled client interactions for an individual or for the full team).</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3C4D09" w:rsidRDefault="00AF02F1" w:rsidP="00BE25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bookmarkStart w:id="11" w:name="ImplementationMethodology"/>
      <w:r w:rsidR="00C50222" w:rsidRPr="00C50222">
        <w:rPr>
          <w:rFonts w:ascii="Times New Roman" w:eastAsia="Times New Roman" w:hAnsi="Times New Roman" w:cs="Times New Roman"/>
          <w:b/>
          <w:sz w:val="24"/>
          <w:szCs w:val="24"/>
        </w:rPr>
        <w:t xml:space="preserve">IV. </w:t>
      </w:r>
      <w:r w:rsidR="00BE25A8" w:rsidRPr="00C50222">
        <w:rPr>
          <w:rFonts w:ascii="Times New Roman" w:eastAsia="Times New Roman" w:hAnsi="Times New Roman" w:cs="Times New Roman"/>
          <w:b/>
          <w:sz w:val="24"/>
          <w:szCs w:val="24"/>
        </w:rPr>
        <w:t xml:space="preserve">Implementation </w:t>
      </w:r>
      <w:r w:rsidR="003C4D09" w:rsidRPr="00C50222">
        <w:rPr>
          <w:rFonts w:ascii="Times New Roman" w:eastAsia="Times New Roman" w:hAnsi="Times New Roman" w:cs="Times New Roman"/>
          <w:b/>
          <w:sz w:val="24"/>
          <w:szCs w:val="24"/>
        </w:rPr>
        <w:t>M</w:t>
      </w:r>
      <w:r w:rsidR="00BE25A8" w:rsidRPr="00C50222">
        <w:rPr>
          <w:rFonts w:ascii="Times New Roman" w:eastAsia="Times New Roman" w:hAnsi="Times New Roman" w:cs="Times New Roman"/>
          <w:b/>
          <w:sz w:val="24"/>
          <w:szCs w:val="24"/>
        </w:rPr>
        <w:t xml:space="preserve">ethodology </w:t>
      </w:r>
      <w:bookmarkEnd w:id="11"/>
    </w:p>
    <w:p w:rsidR="00BE25A8" w:rsidRPr="00AF02F1" w:rsidRDefault="00AF02F1" w:rsidP="00BE25A8">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br/>
      </w:r>
      <w:r w:rsidR="00CF43CF" w:rsidRPr="00633E30">
        <w:rPr>
          <w:rFonts w:ascii="Times New Roman" w:eastAsia="Times New Roman" w:hAnsi="Times New Roman" w:cs="Times New Roman"/>
          <w:sz w:val="24"/>
          <w:szCs w:val="24"/>
        </w:rPr>
        <w:t xml:space="preserve">A. </w:t>
      </w:r>
      <w:bookmarkStart w:id="12" w:name="GeneralImplemenationPractices"/>
      <w:r w:rsidR="00BE25A8" w:rsidRPr="00AF02F1">
        <w:rPr>
          <w:rFonts w:ascii="Times New Roman" w:eastAsia="Times New Roman" w:hAnsi="Times New Roman" w:cs="Times New Roman"/>
          <w:sz w:val="24"/>
          <w:szCs w:val="24"/>
          <w:u w:val="single"/>
        </w:rPr>
        <w:t>General Implementation Practices</w:t>
      </w:r>
      <w:bookmarkEnd w:id="12"/>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 xml:space="preserve">Describe your overall methodology and timeline for implementation of the solution. </w:t>
      </w:r>
    </w:p>
    <w:p w:rsidR="00745B04" w:rsidRDefault="00745B04" w:rsidP="00BE25A8">
      <w:pPr>
        <w:spacing w:after="0" w:line="240" w:lineRule="auto"/>
        <w:rPr>
          <w:rFonts w:ascii="Times New Roman" w:eastAsia="Times New Roman" w:hAnsi="Times New Roman" w:cs="Times New Roman"/>
          <w:sz w:val="24"/>
          <w:szCs w:val="24"/>
        </w:rPr>
      </w:pPr>
    </w:p>
    <w:p w:rsidR="00745B04" w:rsidRDefault="00745B04"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How will system requirements be collected, analyzed, and managed?</w:t>
      </w:r>
    </w:p>
    <w:p w:rsidR="00745B04" w:rsidRDefault="00745B04"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What is your approach for considering and managing change requests that arise during the implementation? Are there decisions that are difficult to change at a later date?</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 xml:space="preserve">How will your team manage interdependencies with other projects that fall outside your scope of work? For example, there may be concurrent or subsequent platform implementations being performed by another vendor for marketing </w:t>
      </w:r>
      <w:r w:rsidR="00745B04">
        <w:rPr>
          <w:rFonts w:ascii="Times New Roman" w:eastAsia="Times New Roman" w:hAnsi="Times New Roman" w:cs="Times New Roman"/>
          <w:sz w:val="24"/>
          <w:szCs w:val="24"/>
        </w:rPr>
        <w:t>and</w:t>
      </w:r>
      <w:r w:rsidRPr="00BE25A8">
        <w:rPr>
          <w:rFonts w:ascii="Times New Roman" w:eastAsia="Times New Roman" w:hAnsi="Times New Roman" w:cs="Times New Roman"/>
          <w:sz w:val="24"/>
          <w:szCs w:val="24"/>
        </w:rPr>
        <w:t xml:space="preserve"> learning management</w:t>
      </w:r>
      <w:r w:rsidR="00745B04">
        <w:rPr>
          <w:rFonts w:ascii="Times New Roman" w:eastAsia="Times New Roman" w:hAnsi="Times New Roman" w:cs="Times New Roman"/>
          <w:sz w:val="24"/>
          <w:szCs w:val="24"/>
        </w:rPr>
        <w:t xml:space="preserve"> systems</w:t>
      </w:r>
      <w:r w:rsidRPr="00BE25A8">
        <w:rPr>
          <w:rFonts w:ascii="Times New Roman" w:eastAsia="Times New Roman" w:hAnsi="Times New Roman" w:cs="Times New Roman"/>
          <w:sz w:val="24"/>
          <w:szCs w:val="24"/>
        </w:rPr>
        <w:t xml:space="preserve"> that will integrate heavily with the CRM.</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How will you address the organizational change management needs that arise from the implementation? Do you have anyone on your team dedicated to change management?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What documentation will be created throughout the implementation? Will this include a network diagram of MI SBDC business processes and data flow?</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What MI SBDC support will be required during the implementation? Indicate the number of SBDC team members required to support the implementation, the expected time investment, and any skills required.</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How will your solution address the ongoing maintenance of the system following implementation, such as system administration or other operational needs?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sz w:val="24"/>
          <w:szCs w:val="24"/>
        </w:rPr>
        <w:t>How will you address on-going data hygiene?</w:t>
      </w:r>
    </w:p>
    <w:p w:rsidR="003A6517" w:rsidRPr="003A6517" w:rsidRDefault="006B4DCC" w:rsidP="003A651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br/>
      </w:r>
      <w:hyperlink w:anchor="BackToIndex" w:history="1">
        <w:r w:rsidR="003A6517" w:rsidRPr="003A6517">
          <w:rPr>
            <w:rStyle w:val="Hyperlink"/>
            <w:rFonts w:ascii="Times New Roman" w:eastAsia="Times New Roman" w:hAnsi="Times New Roman" w:cs="Times New Roman"/>
            <w:i/>
            <w:sz w:val="24"/>
            <w:szCs w:val="24"/>
          </w:rPr>
          <w:t>Back to Index</w:t>
        </w:r>
      </w:hyperlink>
    </w:p>
    <w:p w:rsidR="006B4DCC" w:rsidRDefault="006B4DCC" w:rsidP="00BE25A8">
      <w:pPr>
        <w:spacing w:after="0" w:line="240" w:lineRule="auto"/>
        <w:rPr>
          <w:rFonts w:ascii="Times New Roman" w:eastAsia="Times New Roman" w:hAnsi="Times New Roman" w:cs="Times New Roman"/>
          <w:color w:val="000000"/>
          <w:sz w:val="24"/>
          <w:szCs w:val="24"/>
        </w:rPr>
      </w:pPr>
    </w:p>
    <w:p w:rsidR="00BE25A8" w:rsidRDefault="00BE25A8" w:rsidP="00BE25A8">
      <w:pPr>
        <w:spacing w:after="0" w:line="240" w:lineRule="auto"/>
        <w:rPr>
          <w:rFonts w:ascii="Times New Roman" w:eastAsia="Times New Roman" w:hAnsi="Times New Roman" w:cs="Times New Roman"/>
          <w:color w:val="000000"/>
          <w:sz w:val="24"/>
          <w:szCs w:val="24"/>
        </w:rPr>
      </w:pPr>
      <w:r w:rsidRPr="00BE25A8">
        <w:rPr>
          <w:rFonts w:ascii="Times New Roman" w:eastAsia="Times New Roman" w:hAnsi="Times New Roman" w:cs="Times New Roman"/>
          <w:color w:val="000000"/>
          <w:sz w:val="24"/>
          <w:szCs w:val="24"/>
        </w:rPr>
        <w:t xml:space="preserve">What are your proposed solutions for reporting data to the U.S. Small Business Administration using </w:t>
      </w:r>
      <w:hyperlink r:id="rId13" w:history="1">
        <w:r w:rsidRPr="00BE25A8">
          <w:rPr>
            <w:rFonts w:ascii="Times New Roman" w:eastAsia="Times New Roman" w:hAnsi="Times New Roman" w:cs="Times New Roman"/>
            <w:color w:val="1155CC"/>
            <w:sz w:val="24"/>
            <w:szCs w:val="24"/>
            <w:u w:val="single"/>
          </w:rPr>
          <w:t>EDMIS</w:t>
        </w:r>
      </w:hyperlink>
      <w:r w:rsidRPr="00BE25A8">
        <w:rPr>
          <w:rFonts w:ascii="Times New Roman" w:eastAsia="Times New Roman" w:hAnsi="Times New Roman" w:cs="Times New Roman"/>
          <w:color w:val="000000"/>
          <w:sz w:val="24"/>
          <w:szCs w:val="24"/>
        </w:rPr>
        <w:t>? What skills and time investment are required by Michigan SBDC or an outside vendor for this process?</w:t>
      </w:r>
    </w:p>
    <w:p w:rsidR="00446136" w:rsidRDefault="00446136" w:rsidP="00BE25A8">
      <w:pPr>
        <w:spacing w:after="0" w:line="240" w:lineRule="auto"/>
        <w:rPr>
          <w:rFonts w:ascii="Times New Roman" w:eastAsia="Times New Roman" w:hAnsi="Times New Roman" w:cs="Times New Roman"/>
          <w:sz w:val="24"/>
          <w:szCs w:val="24"/>
        </w:rPr>
      </w:pPr>
    </w:p>
    <w:p w:rsidR="00446136" w:rsidRPr="00BE25A8" w:rsidRDefault="00446136" w:rsidP="00BE25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Salesforce “connectors”, “add-ons”, or “integrations” do you recommend as a part of your solution. Provide justification for why your recommended solution is preferable to competitor products.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745B04" w:rsidRDefault="00CF43CF" w:rsidP="00BE25A8">
      <w:pPr>
        <w:spacing w:before="40" w:after="0" w:line="240" w:lineRule="auto"/>
        <w:outlineLvl w:val="1"/>
        <w:rPr>
          <w:rFonts w:ascii="Times New Roman" w:eastAsia="Times New Roman" w:hAnsi="Times New Roman" w:cs="Times New Roman"/>
          <w:sz w:val="24"/>
          <w:szCs w:val="24"/>
          <w:u w:val="single"/>
        </w:rPr>
      </w:pPr>
      <w:r w:rsidRPr="00633E30">
        <w:rPr>
          <w:rFonts w:ascii="Times New Roman" w:eastAsia="Times New Roman" w:hAnsi="Times New Roman" w:cs="Times New Roman"/>
          <w:sz w:val="24"/>
          <w:szCs w:val="24"/>
        </w:rPr>
        <w:t>B.</w:t>
      </w:r>
      <w:r w:rsidRPr="00631546">
        <w:rPr>
          <w:rFonts w:ascii="Times New Roman" w:eastAsia="Times New Roman" w:hAnsi="Times New Roman" w:cs="Times New Roman"/>
          <w:sz w:val="24"/>
          <w:szCs w:val="24"/>
        </w:rPr>
        <w:t xml:space="preserve"> </w:t>
      </w:r>
      <w:bookmarkStart w:id="13" w:name="DataMigration"/>
      <w:r w:rsidR="00BE25A8" w:rsidRPr="00745B04">
        <w:rPr>
          <w:rFonts w:ascii="Times New Roman" w:eastAsia="Times New Roman" w:hAnsi="Times New Roman" w:cs="Times New Roman"/>
          <w:sz w:val="24"/>
          <w:szCs w:val="24"/>
          <w:u w:val="single"/>
        </w:rPr>
        <w:t>Data Migration</w:t>
      </w:r>
      <w:bookmarkEnd w:id="13"/>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is the recommended or typical migration timeline for an organization such as Michigan SBDC? Include recommendations regarding the timing, order of work, and the number of stages. What amount of Michigan SBDC staff time do you estimate will be needed to support the migration?</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The legacy CRM system should be available in read-only format for a period of at least 90 days following the implementation of Salesforce. How will you manage challenges arising from duplicate systems operating concurrently?</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What migration services do you offer? Describe any data migration services, training, configuration, and policy planning you provide. Is all of this included in the price provided?</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Are you able to address data cleanup issues during migration (duplicate accounts, etc.)?</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What post migration services are included in the cost to support Michigan SBDC as it uses the proposed solution? What post migration services come at an additional cost?</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CF43CF" w:rsidP="00BE25A8">
      <w:pPr>
        <w:spacing w:before="40" w:after="0" w:line="240" w:lineRule="auto"/>
        <w:outlineLvl w:val="1"/>
        <w:rPr>
          <w:rFonts w:ascii="Times New Roman" w:eastAsia="Times New Roman" w:hAnsi="Times New Roman" w:cs="Times New Roman"/>
          <w:b/>
          <w:bCs/>
          <w:sz w:val="24"/>
          <w:szCs w:val="24"/>
          <w:u w:val="single"/>
        </w:rPr>
      </w:pPr>
      <w:r w:rsidRPr="00633E30">
        <w:rPr>
          <w:rFonts w:ascii="Times New Roman" w:eastAsia="Times New Roman" w:hAnsi="Times New Roman" w:cs="Times New Roman"/>
          <w:sz w:val="24"/>
          <w:szCs w:val="24"/>
        </w:rPr>
        <w:t xml:space="preserve">C. </w:t>
      </w:r>
      <w:bookmarkStart w:id="14" w:name="UserSupport"/>
      <w:r w:rsidR="00BE25A8" w:rsidRPr="00BE25A8">
        <w:rPr>
          <w:rFonts w:ascii="Times New Roman" w:eastAsia="Times New Roman" w:hAnsi="Times New Roman" w:cs="Times New Roman"/>
          <w:sz w:val="24"/>
          <w:szCs w:val="24"/>
          <w:u w:val="single"/>
        </w:rPr>
        <w:t>User Support</w:t>
      </w:r>
      <w:bookmarkEnd w:id="14"/>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Describe your proposed support solution, both for upfront implementation training and support as well as for on-going user support. Distinguish between support provided by the vendor and by Salesforce.</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Describe your proposed support solutions for “Go Live” day and the post-launch period of 1 to 3 months.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8F7CA1" w:rsidRDefault="00BE25A8" w:rsidP="00BE25A8">
      <w:pPr>
        <w:spacing w:after="0" w:line="240" w:lineRule="auto"/>
      </w:pPr>
      <w:r w:rsidRPr="00BE25A8">
        <w:rPr>
          <w:rFonts w:ascii="Times New Roman" w:eastAsia="Times New Roman" w:hAnsi="Times New Roman" w:cs="Times New Roman"/>
          <w:color w:val="000000"/>
          <w:sz w:val="24"/>
          <w:szCs w:val="24"/>
        </w:rPr>
        <w:t>Does Salesforce accept support requests from any Michigan SBDC staff member or only designated representatives?</w:t>
      </w:r>
      <w:r w:rsidRPr="00BE25A8">
        <w:rPr>
          <w:rFonts w:ascii="Times New Roman" w:eastAsia="Times New Roman" w:hAnsi="Times New Roman" w:cs="Times New Roman"/>
          <w:color w:val="000000"/>
          <w:sz w:val="24"/>
          <w:szCs w:val="24"/>
        </w:rPr>
        <w:br/>
      </w:r>
    </w:p>
    <w:p w:rsidR="00BE25A8" w:rsidRPr="008F7CA1" w:rsidRDefault="008F7CA1" w:rsidP="00BE25A8">
      <w:pPr>
        <w:spacing w:after="0" w:line="240" w:lineRule="auto"/>
        <w:rPr>
          <w:rFonts w:ascii="Times New Roman" w:eastAsia="Times New Roman" w:hAnsi="Times New Roman" w:cs="Times New Roman"/>
          <w:color w:val="000000"/>
          <w:sz w:val="24"/>
          <w:szCs w:val="24"/>
        </w:rPr>
      </w:pPr>
      <w:r w:rsidRPr="008F7CA1">
        <w:rPr>
          <w:rFonts w:ascii="Times New Roman" w:eastAsia="Times New Roman" w:hAnsi="Times New Roman" w:cs="Times New Roman"/>
          <w:color w:val="000000"/>
          <w:sz w:val="24"/>
          <w:szCs w:val="24"/>
        </w:rPr>
        <w:t>What type of documentation is available to customers? How often is the documentation updated? Is any user authored content available that can be updated and customized to our SBDC implementation?</w:t>
      </w:r>
    </w:p>
    <w:p w:rsidR="008F7CA1" w:rsidRPr="00BE25A8" w:rsidRDefault="008F7CA1"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is your proposed solution for how administration needs related to system customization will be documented and maintained following implementation?</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level of expertise is needed for all reporting, updating, importing and exporting functions?</w:t>
      </w:r>
      <w:r w:rsidR="003718F5">
        <w:rPr>
          <w:rFonts w:ascii="Times New Roman" w:eastAsia="Times New Roman" w:hAnsi="Times New Roman" w:cs="Times New Roman"/>
          <w:color w:val="000000"/>
          <w:sz w:val="24"/>
          <w:szCs w:val="24"/>
        </w:rPr>
        <w:t xml:space="preserve"> </w:t>
      </w:r>
      <w:r w:rsidRPr="00BE25A8">
        <w:rPr>
          <w:rFonts w:ascii="Times New Roman" w:eastAsia="Times New Roman" w:hAnsi="Times New Roman" w:cs="Times New Roman"/>
          <w:color w:val="000000"/>
          <w:sz w:val="24"/>
          <w:szCs w:val="24"/>
        </w:rPr>
        <w:t xml:space="preserve">In particular, identify which functions require the intervention of </w:t>
      </w:r>
      <w:proofErr w:type="gramStart"/>
      <w:r w:rsidRPr="00BE25A8">
        <w:rPr>
          <w:rFonts w:ascii="Times New Roman" w:eastAsia="Times New Roman" w:hAnsi="Times New Roman" w:cs="Times New Roman"/>
          <w:color w:val="000000"/>
          <w:sz w:val="24"/>
          <w:szCs w:val="24"/>
        </w:rPr>
        <w:t>a database administrator or Systems/IT personnel</w:t>
      </w:r>
      <w:proofErr w:type="gramEnd"/>
      <w:r w:rsidRPr="00BE25A8">
        <w:rPr>
          <w:rFonts w:ascii="Times New Roman" w:eastAsia="Times New Roman" w:hAnsi="Times New Roman" w:cs="Times New Roman"/>
          <w:color w:val="000000"/>
          <w:sz w:val="24"/>
          <w:szCs w:val="24"/>
        </w:rPr>
        <w:t xml:space="preserve"> as opposed to functions that general staff can perform on their own? </w:t>
      </w:r>
    </w:p>
    <w:p w:rsidR="00BE25A8" w:rsidRDefault="00BE25A8" w:rsidP="00BE25A8">
      <w:pPr>
        <w:spacing w:after="0" w:line="240" w:lineRule="auto"/>
        <w:rPr>
          <w:rFonts w:ascii="Times New Roman" w:eastAsia="Times New Roman" w:hAnsi="Times New Roman" w:cs="Times New Roman"/>
          <w:sz w:val="24"/>
          <w:szCs w:val="24"/>
        </w:rPr>
      </w:pPr>
    </w:p>
    <w:p w:rsidR="00BE25A8" w:rsidRPr="00C50222" w:rsidRDefault="00C50222" w:rsidP="00BE25A8">
      <w:pPr>
        <w:spacing w:before="240" w:after="0" w:line="240" w:lineRule="auto"/>
        <w:outlineLvl w:val="0"/>
        <w:rPr>
          <w:rFonts w:ascii="Times New Roman" w:eastAsia="Times New Roman" w:hAnsi="Times New Roman" w:cs="Times New Roman"/>
          <w:b/>
          <w:sz w:val="24"/>
          <w:szCs w:val="24"/>
        </w:rPr>
      </w:pPr>
      <w:bookmarkStart w:id="15" w:name="DataSecurityDataAccess"/>
      <w:r w:rsidRPr="00C50222">
        <w:rPr>
          <w:rFonts w:ascii="Times New Roman" w:eastAsia="Times New Roman" w:hAnsi="Times New Roman" w:cs="Times New Roman"/>
          <w:b/>
          <w:sz w:val="24"/>
          <w:szCs w:val="24"/>
        </w:rPr>
        <w:t xml:space="preserve">V. </w:t>
      </w:r>
      <w:r w:rsidR="00BE25A8" w:rsidRPr="00C50222">
        <w:rPr>
          <w:rFonts w:ascii="Times New Roman" w:eastAsia="Times New Roman" w:hAnsi="Times New Roman" w:cs="Times New Roman"/>
          <w:b/>
          <w:sz w:val="24"/>
          <w:szCs w:val="24"/>
        </w:rPr>
        <w:t>Data Security &amp; Data Access</w:t>
      </w:r>
    </w:p>
    <w:bookmarkEnd w:id="15"/>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Describe how cyber security is considered as a part of your proposed solution.</w:t>
      </w:r>
    </w:p>
    <w:p w:rsidR="00B379F6" w:rsidRPr="003A6517" w:rsidRDefault="00B379F6" w:rsidP="00B379F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hyperlink w:anchor="BackToIndex" w:history="1">
        <w:r w:rsidRPr="003A6517">
          <w:rPr>
            <w:rStyle w:val="Hyperlink"/>
            <w:rFonts w:ascii="Times New Roman" w:eastAsia="Times New Roman" w:hAnsi="Times New Roman" w:cs="Times New Roman"/>
            <w:i/>
            <w:sz w:val="24"/>
            <w:szCs w:val="24"/>
          </w:rPr>
          <w:t>Back to Index</w:t>
        </w:r>
      </w:hyperlink>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How does the proposed solution communicate with customers regarding expected maintenance or downtime for system updates? </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Describe the data center(s) where the hosting is performed and any certifications or standards followed by the facility. Is data stored on redundant servers in multiple geographic locations?</w:t>
      </w:r>
    </w:p>
    <w:p w:rsidR="00BE25A8" w:rsidRPr="00BE25A8" w:rsidRDefault="00BE25A8" w:rsidP="00BE25A8">
      <w:pPr>
        <w:spacing w:after="0" w:line="240" w:lineRule="auto"/>
        <w:rPr>
          <w:rFonts w:ascii="Times New Roman" w:eastAsia="Times New Roman" w:hAnsi="Times New Roman" w:cs="Times New Roman"/>
          <w:sz w:val="24"/>
          <w:szCs w:val="24"/>
        </w:rPr>
      </w:pP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When were the last penetration tests completed, how often are penetration tests performed, and how quickly red flags are addressed?</w:t>
      </w:r>
      <w:r w:rsidRPr="00BE25A8">
        <w:rPr>
          <w:rFonts w:ascii="Times New Roman" w:eastAsia="Times New Roman" w:hAnsi="Times New Roman" w:cs="Times New Roman"/>
          <w:color w:val="000000"/>
          <w:sz w:val="24"/>
          <w:szCs w:val="24"/>
        </w:rPr>
        <w:br/>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is the uptime and support ticket resolution times for the proposed solution?</w:t>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is the uptime percentage of the proposed solution(s)?</w:t>
      </w:r>
      <w:r w:rsidRPr="00BE25A8">
        <w:rPr>
          <w:rFonts w:ascii="Times New Roman" w:eastAsia="Times New Roman" w:hAnsi="Times New Roman" w:cs="Times New Roman"/>
          <w:color w:val="000000"/>
          <w:sz w:val="24"/>
          <w:szCs w:val="24"/>
        </w:rPr>
        <w:br/>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How does your solution ensure information is kept secure while in transit?</w:t>
      </w:r>
      <w:r w:rsidRPr="00BE25A8">
        <w:rPr>
          <w:rFonts w:ascii="Times New Roman" w:eastAsia="Times New Roman" w:hAnsi="Times New Roman" w:cs="Times New Roman"/>
          <w:color w:val="000000"/>
          <w:sz w:val="24"/>
          <w:szCs w:val="24"/>
        </w:rPr>
        <w:br/>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How does your solution prevent data loss? What does the data recovery process look like?</w:t>
      </w:r>
      <w:r w:rsidRPr="00BE25A8">
        <w:rPr>
          <w:rFonts w:ascii="Times New Roman" w:eastAsia="Times New Roman" w:hAnsi="Times New Roman" w:cs="Times New Roman"/>
          <w:color w:val="000000"/>
          <w:sz w:val="24"/>
          <w:szCs w:val="24"/>
        </w:rPr>
        <w:br/>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What are your processes as related to security breaches? How quickly will Michigan SBDC be notified of a data breach? What steps will be taken if confidential Michigan SBDC data is compromised?</w:t>
      </w:r>
      <w:r w:rsidRPr="00BE25A8">
        <w:rPr>
          <w:rFonts w:ascii="Times New Roman" w:eastAsia="Times New Roman" w:hAnsi="Times New Roman" w:cs="Times New Roman"/>
          <w:color w:val="000000"/>
          <w:sz w:val="24"/>
          <w:szCs w:val="24"/>
        </w:rPr>
        <w:br/>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Does Michigan SBDC retain ownership of the data stored at the data center? Will our data be stored in a proprietary format? Are we able to, at any time, acquire a snapshot of our full data?</w:t>
      </w:r>
      <w:r w:rsidRPr="00BE25A8">
        <w:rPr>
          <w:rFonts w:ascii="Times New Roman" w:eastAsia="Times New Roman" w:hAnsi="Times New Roman" w:cs="Times New Roman"/>
          <w:color w:val="000000"/>
          <w:sz w:val="24"/>
          <w:szCs w:val="24"/>
        </w:rPr>
        <w:br/>
      </w:r>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How does the solution track changes to records? Are changes to all record types tracked? Is there any audit trail for edits? Is it possible to revert to a previous version of a record?</w:t>
      </w:r>
      <w:r w:rsidRPr="00BE25A8">
        <w:rPr>
          <w:rFonts w:ascii="Times New Roman" w:eastAsia="Times New Roman" w:hAnsi="Times New Roman" w:cs="Times New Roman"/>
          <w:color w:val="000000"/>
          <w:sz w:val="24"/>
          <w:szCs w:val="24"/>
        </w:rPr>
        <w:br/>
      </w:r>
    </w:p>
    <w:p w:rsidR="001C433D" w:rsidRDefault="00BE25A8" w:rsidP="001E1402">
      <w:pPr>
        <w:spacing w:after="0" w:line="240" w:lineRule="auto"/>
        <w:rPr>
          <w:rFonts w:ascii="Times New Roman" w:eastAsia="Times New Roman" w:hAnsi="Times New Roman" w:cs="Times New Roman"/>
          <w:color w:val="2E75B5"/>
          <w:kern w:val="36"/>
          <w:sz w:val="24"/>
          <w:szCs w:val="24"/>
          <w:u w:val="single"/>
        </w:rPr>
      </w:pPr>
      <w:r w:rsidRPr="00BE25A8">
        <w:rPr>
          <w:rFonts w:ascii="Times New Roman" w:eastAsia="Times New Roman" w:hAnsi="Times New Roman" w:cs="Times New Roman"/>
          <w:color w:val="000000"/>
          <w:sz w:val="24"/>
          <w:szCs w:val="24"/>
        </w:rPr>
        <w:t>How has the solution been designed to comply with laws and regulations governing the storage and use of “protected” user data? Examples of such laws and regulations include: Family Educational Rights and Privacy Act (FERPA), Payment Card Industry Data Security Standards (PCI-DSS), and General Data Protection Regulation (GDPR).</w:t>
      </w:r>
      <w:r w:rsidRPr="00BE25A8">
        <w:rPr>
          <w:rFonts w:ascii="Times New Roman" w:eastAsia="Times New Roman" w:hAnsi="Times New Roman" w:cs="Times New Roman"/>
          <w:color w:val="000000"/>
          <w:sz w:val="24"/>
          <w:szCs w:val="24"/>
        </w:rPr>
        <w:br/>
      </w:r>
    </w:p>
    <w:p w:rsidR="00BE25A8" w:rsidRPr="00BE25A8" w:rsidRDefault="001E1402" w:rsidP="001E1402">
      <w:pPr>
        <w:spacing w:after="0"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color w:val="2E75B5"/>
          <w:kern w:val="36"/>
          <w:sz w:val="24"/>
          <w:szCs w:val="24"/>
          <w:u w:val="single"/>
        </w:rPr>
        <w:br/>
      </w:r>
      <w:bookmarkStart w:id="16" w:name="AuthenticationPermissions"/>
      <w:r w:rsidR="00C50222" w:rsidRPr="00C50222">
        <w:rPr>
          <w:rFonts w:ascii="Times New Roman" w:eastAsia="Times New Roman" w:hAnsi="Times New Roman" w:cs="Times New Roman"/>
          <w:b/>
          <w:sz w:val="24"/>
          <w:szCs w:val="24"/>
        </w:rPr>
        <w:t xml:space="preserve">VI. </w:t>
      </w:r>
      <w:r w:rsidR="00BE25A8" w:rsidRPr="00C50222">
        <w:rPr>
          <w:rFonts w:ascii="Times New Roman" w:eastAsia="Times New Roman" w:hAnsi="Times New Roman" w:cs="Times New Roman"/>
          <w:b/>
          <w:sz w:val="24"/>
          <w:szCs w:val="24"/>
        </w:rPr>
        <w:t xml:space="preserve">Authentication, </w:t>
      </w:r>
      <w:r w:rsidR="00AC62BC" w:rsidRPr="00C50222">
        <w:rPr>
          <w:rFonts w:ascii="Times New Roman" w:eastAsia="Times New Roman" w:hAnsi="Times New Roman" w:cs="Times New Roman"/>
          <w:b/>
          <w:sz w:val="24"/>
          <w:szCs w:val="24"/>
        </w:rPr>
        <w:t>P</w:t>
      </w:r>
      <w:r w:rsidR="00BE25A8" w:rsidRPr="00C50222">
        <w:rPr>
          <w:rFonts w:ascii="Times New Roman" w:eastAsia="Times New Roman" w:hAnsi="Times New Roman" w:cs="Times New Roman"/>
          <w:b/>
          <w:sz w:val="24"/>
          <w:szCs w:val="24"/>
        </w:rPr>
        <w:t xml:space="preserve">ermissions, and </w:t>
      </w:r>
      <w:r w:rsidR="00AC62BC" w:rsidRPr="00C50222">
        <w:rPr>
          <w:rFonts w:ascii="Times New Roman" w:eastAsia="Times New Roman" w:hAnsi="Times New Roman" w:cs="Times New Roman"/>
          <w:b/>
          <w:sz w:val="24"/>
          <w:szCs w:val="24"/>
        </w:rPr>
        <w:t>I</w:t>
      </w:r>
      <w:r w:rsidR="00BE25A8" w:rsidRPr="00C50222">
        <w:rPr>
          <w:rFonts w:ascii="Times New Roman" w:eastAsia="Times New Roman" w:hAnsi="Times New Roman" w:cs="Times New Roman"/>
          <w:b/>
          <w:sz w:val="24"/>
          <w:szCs w:val="24"/>
        </w:rPr>
        <w:t xml:space="preserve">dentity </w:t>
      </w:r>
      <w:r w:rsidR="00AC62BC" w:rsidRPr="00C50222">
        <w:rPr>
          <w:rFonts w:ascii="Times New Roman" w:eastAsia="Times New Roman" w:hAnsi="Times New Roman" w:cs="Times New Roman"/>
          <w:b/>
          <w:sz w:val="24"/>
          <w:szCs w:val="24"/>
        </w:rPr>
        <w:t>M</w:t>
      </w:r>
      <w:r w:rsidR="00BE25A8" w:rsidRPr="00C50222">
        <w:rPr>
          <w:rFonts w:ascii="Times New Roman" w:eastAsia="Times New Roman" w:hAnsi="Times New Roman" w:cs="Times New Roman"/>
          <w:b/>
          <w:sz w:val="24"/>
          <w:szCs w:val="24"/>
        </w:rPr>
        <w:t>anagement</w:t>
      </w:r>
      <w:bookmarkEnd w:id="16"/>
    </w:p>
    <w:p w:rsidR="00BE25A8" w:rsidRPr="00BE25A8" w:rsidRDefault="00BE25A8" w:rsidP="00BE25A8">
      <w:pPr>
        <w:spacing w:after="0" w:line="240" w:lineRule="auto"/>
        <w:rPr>
          <w:rFonts w:ascii="Times New Roman" w:eastAsia="Times New Roman" w:hAnsi="Times New Roman" w:cs="Times New Roman"/>
          <w:sz w:val="24"/>
          <w:szCs w:val="24"/>
        </w:rPr>
      </w:pPr>
      <w:r w:rsidRPr="00BE25A8">
        <w:rPr>
          <w:rFonts w:ascii="Times New Roman" w:eastAsia="Times New Roman" w:hAnsi="Times New Roman" w:cs="Times New Roman"/>
          <w:color w:val="000000"/>
          <w:sz w:val="24"/>
          <w:szCs w:val="24"/>
        </w:rPr>
        <w:t>Michigan SBDC staff are hosted at ten autonomous institutions, each with a separate email domain and IT infrastructure. What challenges does this present to your proposed solution and how will they be addressed? In particular, what are the effects for the cost and process of licensing Salesforce user accounts?</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 xml:space="preserve">Does your solution allow for </w:t>
      </w:r>
      <w:proofErr w:type="gramStart"/>
      <w:r w:rsidRPr="00BE25A8">
        <w:rPr>
          <w:rFonts w:ascii="Times New Roman" w:eastAsia="Times New Roman" w:hAnsi="Times New Roman" w:cs="Times New Roman"/>
          <w:color w:val="000000"/>
          <w:sz w:val="24"/>
          <w:szCs w:val="24"/>
        </w:rPr>
        <w:t>group based</w:t>
      </w:r>
      <w:proofErr w:type="gramEnd"/>
      <w:r w:rsidRPr="00BE25A8">
        <w:rPr>
          <w:rFonts w:ascii="Times New Roman" w:eastAsia="Times New Roman" w:hAnsi="Times New Roman" w:cs="Times New Roman"/>
          <w:color w:val="000000"/>
          <w:sz w:val="24"/>
          <w:szCs w:val="24"/>
        </w:rPr>
        <w:t xml:space="preserve"> permissions?</w:t>
      </w:r>
      <w:r w:rsidR="003718F5">
        <w:rPr>
          <w:rFonts w:ascii="Times New Roman" w:eastAsia="Times New Roman" w:hAnsi="Times New Roman" w:cs="Times New Roman"/>
          <w:color w:val="000000"/>
          <w:sz w:val="24"/>
          <w:szCs w:val="24"/>
        </w:rPr>
        <w:t xml:space="preserve"> </w:t>
      </w:r>
      <w:r w:rsidRPr="00BE25A8">
        <w:rPr>
          <w:rFonts w:ascii="Times New Roman" w:eastAsia="Times New Roman" w:hAnsi="Times New Roman" w:cs="Times New Roman"/>
          <w:color w:val="000000"/>
          <w:sz w:val="24"/>
          <w:szCs w:val="24"/>
        </w:rPr>
        <w:t>If so, are there any differences between what permissions can be managed for groups vs. individuals?</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What is the level of granularity of access controls for staff functions (principle of least privilege)?</w:t>
      </w:r>
      <w:r w:rsidR="003718F5">
        <w:rPr>
          <w:rFonts w:ascii="Times New Roman" w:eastAsia="Times New Roman" w:hAnsi="Times New Roman" w:cs="Times New Roman"/>
          <w:color w:val="000000"/>
          <w:sz w:val="24"/>
          <w:szCs w:val="24"/>
        </w:rPr>
        <w:t xml:space="preserve"> </w:t>
      </w:r>
      <w:r w:rsidRPr="00BE25A8">
        <w:rPr>
          <w:rFonts w:ascii="Times New Roman" w:eastAsia="Times New Roman" w:hAnsi="Times New Roman" w:cs="Times New Roman"/>
          <w:color w:val="000000"/>
          <w:sz w:val="24"/>
          <w:szCs w:val="24"/>
        </w:rPr>
        <w:t>E.g., can certain data elements be made read-only for some staff and read-write for others?</w:t>
      </w:r>
      <w:r w:rsidR="003718F5">
        <w:rPr>
          <w:rFonts w:ascii="Times New Roman" w:eastAsia="Times New Roman" w:hAnsi="Times New Roman" w:cs="Times New Roman"/>
          <w:color w:val="000000"/>
          <w:sz w:val="24"/>
          <w:szCs w:val="24"/>
        </w:rPr>
        <w:t xml:space="preserve"> </w:t>
      </w:r>
      <w:r w:rsidRPr="00BE25A8">
        <w:rPr>
          <w:rFonts w:ascii="Times New Roman" w:eastAsia="Times New Roman" w:hAnsi="Times New Roman" w:cs="Times New Roman"/>
          <w:color w:val="000000"/>
          <w:sz w:val="24"/>
          <w:szCs w:val="24"/>
        </w:rPr>
        <w:t xml:space="preserve"> </w:t>
      </w:r>
      <w:r w:rsidRPr="00BE25A8">
        <w:rPr>
          <w:rFonts w:ascii="Times New Roman" w:eastAsia="Times New Roman" w:hAnsi="Times New Roman" w:cs="Times New Roman"/>
          <w:color w:val="000000"/>
          <w:sz w:val="24"/>
          <w:szCs w:val="24"/>
        </w:rPr>
        <w:br/>
      </w:r>
      <w:r w:rsidRPr="00BE25A8">
        <w:rPr>
          <w:rFonts w:ascii="Times New Roman" w:eastAsia="Times New Roman" w:hAnsi="Times New Roman" w:cs="Times New Roman"/>
          <w:color w:val="000000"/>
          <w:sz w:val="24"/>
          <w:szCs w:val="24"/>
        </w:rPr>
        <w:br/>
        <w:t>Some Michigan SBDC staff members and patrons might have multiple identities within the institution (e.g. a “consultant” and a “system administrator”). How would users with multiple identities be supported in the system, with respect to authentication, permissions assignment to their account, and permissions on their accounts?</w:t>
      </w:r>
      <w:r w:rsidR="007B5A8C">
        <w:rPr>
          <w:rFonts w:ascii="Times New Roman" w:eastAsia="Times New Roman" w:hAnsi="Times New Roman" w:cs="Times New Roman"/>
          <w:color w:val="000000"/>
          <w:sz w:val="24"/>
          <w:szCs w:val="24"/>
        </w:rPr>
        <w:br/>
      </w:r>
    </w:p>
    <w:p w:rsidR="007B5A8C" w:rsidRPr="003A6517" w:rsidRDefault="00E00C07" w:rsidP="007B5A8C">
      <w:pPr>
        <w:spacing w:after="0" w:line="240" w:lineRule="auto"/>
        <w:rPr>
          <w:rFonts w:ascii="Times New Roman" w:eastAsia="Times New Roman" w:hAnsi="Times New Roman" w:cs="Times New Roman"/>
          <w:i/>
          <w:sz w:val="24"/>
          <w:szCs w:val="24"/>
        </w:rPr>
      </w:pPr>
      <w:hyperlink w:anchor="BackToIndex" w:history="1">
        <w:r w:rsidR="007B5A8C" w:rsidRPr="003A6517">
          <w:rPr>
            <w:rStyle w:val="Hyperlink"/>
            <w:rFonts w:ascii="Times New Roman" w:eastAsia="Times New Roman" w:hAnsi="Times New Roman" w:cs="Times New Roman"/>
            <w:i/>
            <w:sz w:val="24"/>
            <w:szCs w:val="24"/>
          </w:rPr>
          <w:t>Back to Index</w:t>
        </w:r>
      </w:hyperlink>
    </w:p>
    <w:p w:rsidR="00B567CC" w:rsidRPr="004A1E5C" w:rsidRDefault="00B567CC" w:rsidP="004A1E5C">
      <w:r>
        <w:br w:type="page"/>
      </w:r>
      <w:r>
        <w:rPr>
          <w:rFonts w:ascii="Arial" w:eastAsia="Times New Roman" w:hAnsi="Arial" w:cs="Arial"/>
          <w:b/>
          <w:bCs/>
          <w:sz w:val="20"/>
          <w:szCs w:val="20"/>
        </w:rPr>
        <w:t>Proposal Form:</w:t>
      </w:r>
      <w:r w:rsidR="003718F5">
        <w:rPr>
          <w:rFonts w:ascii="Arial" w:eastAsia="Times New Roman" w:hAnsi="Arial" w:cs="Arial"/>
          <w:b/>
          <w:bCs/>
          <w:sz w:val="20"/>
          <w:szCs w:val="20"/>
        </w:rPr>
        <w:t xml:space="preserve"> </w:t>
      </w:r>
      <w:r w:rsidR="004A1E5C">
        <w:rPr>
          <w:rFonts w:ascii="Arial" w:eastAsia="Times New Roman" w:hAnsi="Arial" w:cs="Arial"/>
          <w:b/>
          <w:bCs/>
          <w:sz w:val="20"/>
          <w:szCs w:val="20"/>
        </w:rPr>
        <w:t xml:space="preserve">GVSU </w:t>
      </w:r>
      <w:r>
        <w:rPr>
          <w:rFonts w:ascii="Arial" w:eastAsia="Times New Roman" w:hAnsi="Arial" w:cs="Arial"/>
          <w:b/>
          <w:bCs/>
          <w:sz w:val="20"/>
          <w:szCs w:val="20"/>
        </w:rPr>
        <w:t>RFP #221-05</w:t>
      </w:r>
      <w:r w:rsidR="003718F5">
        <w:rPr>
          <w:rFonts w:ascii="Arial" w:eastAsia="Times New Roman" w:hAnsi="Arial" w:cs="Arial"/>
          <w:b/>
          <w:bCs/>
          <w:sz w:val="20"/>
          <w:szCs w:val="20"/>
        </w:rPr>
        <w:t xml:space="preserve"> </w:t>
      </w:r>
      <w:r>
        <w:rPr>
          <w:rFonts w:ascii="Arial" w:eastAsia="Times New Roman" w:hAnsi="Arial" w:cs="Arial"/>
          <w:b/>
          <w:bCs/>
          <w:sz w:val="20"/>
          <w:szCs w:val="20"/>
        </w:rPr>
        <w:t>Salesforce CRM Softwar</w:t>
      </w:r>
      <w:r w:rsidR="009917A6">
        <w:rPr>
          <w:rFonts w:ascii="Arial" w:eastAsia="Times New Roman" w:hAnsi="Arial" w:cs="Arial"/>
          <w:b/>
          <w:bCs/>
          <w:sz w:val="20"/>
          <w:szCs w:val="20"/>
        </w:rPr>
        <w:t>e Implementation</w:t>
      </w:r>
      <w:r>
        <w:rPr>
          <w:rFonts w:ascii="Arial" w:eastAsia="Times New Roman" w:hAnsi="Arial" w:cs="Arial"/>
          <w:b/>
          <w:bCs/>
          <w:sz w:val="20"/>
          <w:szCs w:val="20"/>
        </w:rPr>
        <w:br/>
      </w:r>
    </w:p>
    <w:p w:rsidR="00B567CC" w:rsidRPr="009E22AC" w:rsidRDefault="003718F5" w:rsidP="00B567CC">
      <w:pPr>
        <w:numPr>
          <w:ilvl w:val="0"/>
          <w:numId w:val="8"/>
        </w:numPr>
        <w:tabs>
          <w:tab w:val="left" w:pos="270"/>
          <w:tab w:val="left" w:pos="360"/>
          <w:tab w:val="left" w:pos="540"/>
        </w:tabs>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 </w:t>
      </w:r>
      <w:r w:rsidR="00B567CC" w:rsidRPr="009E22AC">
        <w:rPr>
          <w:rFonts w:ascii="Arial" w:eastAsia="Times New Roman" w:hAnsi="Arial" w:cs="Arial"/>
          <w:sz w:val="18"/>
          <w:szCs w:val="24"/>
        </w:rPr>
        <w:tab/>
        <w:t>The undersigned certifies that to the best of his/her knowledge:</w:t>
      </w:r>
    </w:p>
    <w:p w:rsidR="00B567CC" w:rsidRPr="009E22AC" w:rsidRDefault="00B567CC" w:rsidP="00B567CC">
      <w:pPr>
        <w:tabs>
          <w:tab w:val="left" w:pos="270"/>
          <w:tab w:val="left" w:pos="360"/>
        </w:tabs>
        <w:spacing w:after="120"/>
        <w:jc w:val="both"/>
        <w:rPr>
          <w:rFonts w:ascii="Arial" w:eastAsia="Times New Roman" w:hAnsi="Arial" w:cs="Arial"/>
          <w:sz w:val="18"/>
          <w:szCs w:val="24"/>
        </w:rPr>
      </w:pPr>
      <w:r w:rsidRPr="009E22AC">
        <w:rPr>
          <w:rFonts w:ascii="Arial" w:eastAsia="Times New Roman" w:hAnsi="Arial" w:cs="Arial"/>
          <w:sz w:val="18"/>
          <w:szCs w:val="24"/>
        </w:rPr>
        <w:tab/>
      </w:r>
    </w:p>
    <w:p w:rsidR="00B567CC" w:rsidRPr="009E22AC" w:rsidRDefault="00B567CC" w:rsidP="00B567CC">
      <w:pPr>
        <w:tabs>
          <w:tab w:val="left" w:pos="270"/>
          <w:tab w:val="left" w:pos="360"/>
          <w:tab w:val="left" w:pos="540"/>
        </w:tabs>
        <w:spacing w:after="120"/>
        <w:ind w:left="878" w:hanging="950"/>
        <w:jc w:val="both"/>
        <w:rPr>
          <w:rFonts w:ascii="Arial" w:eastAsia="Times New Roman" w:hAnsi="Arial" w:cs="Arial"/>
          <w:sz w:val="18"/>
          <w:szCs w:val="24"/>
        </w:rPr>
      </w:pPr>
      <w:r w:rsidRPr="009E22AC">
        <w:rPr>
          <w:rFonts w:ascii="Arial" w:eastAsia="Times New Roman" w:hAnsi="Arial" w:cs="Arial"/>
          <w:sz w:val="18"/>
          <w:szCs w:val="24"/>
        </w:rPr>
        <w:tab/>
      </w:r>
      <w:r w:rsidRPr="009E22AC">
        <w:rPr>
          <w:rFonts w:ascii="Arial" w:eastAsia="Times New Roman" w:hAnsi="Arial" w:cs="Arial"/>
          <w:sz w:val="18"/>
          <w:szCs w:val="24"/>
        </w:rPr>
        <w:tab/>
      </w:r>
      <w:r w:rsidRPr="009E22AC">
        <w:rPr>
          <w:rFonts w:ascii="Arial" w:eastAsia="Times New Roman" w:hAnsi="Arial" w:cs="Arial"/>
          <w:sz w:val="18"/>
          <w:szCs w:val="24"/>
        </w:rPr>
        <w:tab/>
      </w:r>
      <w:r w:rsidRPr="009E22AC">
        <w:rPr>
          <w:rFonts w:ascii="Arial" w:eastAsia="Times New Roman" w:hAnsi="Arial" w:cs="Arial"/>
          <w:sz w:val="18"/>
          <w:szCs w:val="24"/>
        </w:rPr>
        <w:sym w:font="Symbol" w:char="F09B"/>
      </w:r>
      <w:r w:rsidR="003718F5">
        <w:rPr>
          <w:rFonts w:ascii="Arial" w:eastAsia="Times New Roman" w:hAnsi="Arial" w:cs="Arial"/>
          <w:sz w:val="18"/>
          <w:szCs w:val="24"/>
        </w:rPr>
        <w:t xml:space="preserve"> </w:t>
      </w:r>
      <w:r w:rsidRPr="009E22AC">
        <w:rPr>
          <w:rFonts w:ascii="Arial" w:eastAsia="Times New Roman" w:hAnsi="Arial" w:cs="Arial"/>
          <w:sz w:val="18"/>
          <w:szCs w:val="24"/>
        </w:rPr>
        <w:t xml:space="preserve">There is no officer or employee of </w:t>
      </w:r>
      <w:smartTag w:uri="urn:schemas-microsoft-com:office:smarttags" w:element="place">
        <w:smartTag w:uri="urn:schemas-microsoft-com:office:smarttags" w:element="PlaceName">
          <w:r w:rsidRPr="009E22AC">
            <w:rPr>
              <w:rFonts w:ascii="Arial" w:eastAsia="Times New Roman" w:hAnsi="Arial" w:cs="Arial"/>
              <w:sz w:val="18"/>
              <w:szCs w:val="24"/>
            </w:rPr>
            <w:t>Grand</w:t>
          </w:r>
        </w:smartTag>
        <w:r w:rsidRPr="009E22AC">
          <w:rPr>
            <w:rFonts w:ascii="Arial" w:eastAsia="Times New Roman" w:hAnsi="Arial" w:cs="Arial"/>
            <w:sz w:val="18"/>
            <w:szCs w:val="24"/>
          </w:rPr>
          <w:t xml:space="preserve"> </w:t>
        </w:r>
        <w:smartTag w:uri="urn:schemas-microsoft-com:office:smarttags" w:element="PlaceType">
          <w:r w:rsidRPr="009E22AC">
            <w:rPr>
              <w:rFonts w:ascii="Arial" w:eastAsia="Times New Roman" w:hAnsi="Arial" w:cs="Arial"/>
              <w:sz w:val="18"/>
              <w:szCs w:val="24"/>
            </w:rPr>
            <w:t>Valley</w:t>
          </w:r>
        </w:smartTag>
        <w:r w:rsidRPr="009E22AC">
          <w:rPr>
            <w:rFonts w:ascii="Arial" w:eastAsia="Times New Roman" w:hAnsi="Arial" w:cs="Arial"/>
            <w:sz w:val="18"/>
            <w:szCs w:val="24"/>
          </w:rPr>
          <w:t xml:space="preserve"> </w:t>
        </w:r>
        <w:smartTag w:uri="urn:schemas-microsoft-com:office:smarttags" w:element="PlaceType">
          <w:r w:rsidRPr="009E22AC">
            <w:rPr>
              <w:rFonts w:ascii="Arial" w:eastAsia="Times New Roman" w:hAnsi="Arial" w:cs="Arial"/>
              <w:sz w:val="18"/>
              <w:szCs w:val="24"/>
            </w:rPr>
            <w:t>State</w:t>
          </w:r>
        </w:smartTag>
        <w:r w:rsidRPr="009E22AC">
          <w:rPr>
            <w:rFonts w:ascii="Arial" w:eastAsia="Times New Roman" w:hAnsi="Arial" w:cs="Arial"/>
            <w:sz w:val="18"/>
            <w:szCs w:val="24"/>
          </w:rPr>
          <w:t xml:space="preserve"> </w:t>
        </w:r>
        <w:smartTag w:uri="urn:schemas-microsoft-com:office:smarttags" w:element="PlaceType">
          <w:r w:rsidRPr="009E22AC">
            <w:rPr>
              <w:rFonts w:ascii="Arial" w:eastAsia="Times New Roman" w:hAnsi="Arial" w:cs="Arial"/>
              <w:sz w:val="18"/>
              <w:szCs w:val="24"/>
            </w:rPr>
            <w:t>University</w:t>
          </w:r>
        </w:smartTag>
      </w:smartTag>
      <w:r w:rsidRPr="009E22AC">
        <w:rPr>
          <w:rFonts w:ascii="Arial" w:eastAsia="Times New Roman" w:hAnsi="Arial" w:cs="Arial"/>
          <w:sz w:val="18"/>
          <w:szCs w:val="24"/>
        </w:rPr>
        <w:t xml:space="preserve"> who has, or whose relative has a substantial interest in any contract award subsequent to this proposal.</w:t>
      </w:r>
    </w:p>
    <w:p w:rsidR="00B567CC" w:rsidRPr="009E22AC" w:rsidRDefault="00B567CC" w:rsidP="00B567CC">
      <w:pPr>
        <w:tabs>
          <w:tab w:val="left" w:pos="270"/>
          <w:tab w:val="left" w:pos="360"/>
          <w:tab w:val="left" w:pos="540"/>
          <w:tab w:val="left" w:pos="900"/>
        </w:tabs>
        <w:spacing w:after="120"/>
        <w:ind w:left="907" w:hanging="1051"/>
        <w:jc w:val="both"/>
        <w:rPr>
          <w:rFonts w:ascii="Arial" w:eastAsia="Times New Roman" w:hAnsi="Arial" w:cs="Arial"/>
          <w:sz w:val="18"/>
          <w:szCs w:val="24"/>
        </w:rPr>
      </w:pPr>
      <w:r w:rsidRPr="009E22AC">
        <w:rPr>
          <w:rFonts w:ascii="Arial" w:eastAsia="Times New Roman" w:hAnsi="Arial" w:cs="Arial"/>
          <w:sz w:val="18"/>
          <w:szCs w:val="24"/>
        </w:rPr>
        <w:tab/>
      </w:r>
      <w:r w:rsidRPr="009E22AC">
        <w:rPr>
          <w:rFonts w:ascii="Arial" w:eastAsia="Times New Roman" w:hAnsi="Arial" w:cs="Arial"/>
          <w:sz w:val="18"/>
          <w:szCs w:val="24"/>
        </w:rPr>
        <w:tab/>
      </w:r>
      <w:r w:rsidRPr="009E22AC">
        <w:rPr>
          <w:rFonts w:ascii="Arial" w:eastAsia="Times New Roman" w:hAnsi="Arial" w:cs="Arial"/>
          <w:sz w:val="18"/>
          <w:szCs w:val="24"/>
        </w:rPr>
        <w:tab/>
      </w:r>
      <w:r w:rsidRPr="009E22AC">
        <w:rPr>
          <w:rFonts w:ascii="Arial" w:eastAsia="Times New Roman" w:hAnsi="Arial" w:cs="Arial"/>
          <w:sz w:val="18"/>
          <w:szCs w:val="24"/>
        </w:rPr>
        <w:sym w:font="Symbol" w:char="F09B"/>
      </w:r>
      <w:r w:rsidR="003718F5">
        <w:rPr>
          <w:rFonts w:ascii="Arial" w:eastAsia="Times New Roman" w:hAnsi="Arial" w:cs="Arial"/>
          <w:sz w:val="18"/>
          <w:szCs w:val="24"/>
        </w:rPr>
        <w:t xml:space="preserve"> </w:t>
      </w:r>
      <w:r w:rsidRPr="009E22AC">
        <w:rPr>
          <w:rFonts w:ascii="Arial" w:eastAsia="Times New Roman" w:hAnsi="Arial" w:cs="Arial"/>
          <w:sz w:val="18"/>
          <w:szCs w:val="24"/>
        </w:rPr>
        <w:t xml:space="preserve">The names of any and all public officers or employees of </w:t>
      </w:r>
      <w:smartTag w:uri="urn:schemas-microsoft-com:office:smarttags" w:element="place">
        <w:smartTag w:uri="urn:schemas-microsoft-com:office:smarttags" w:element="PlaceName">
          <w:r w:rsidRPr="009E22AC">
            <w:rPr>
              <w:rFonts w:ascii="Arial" w:eastAsia="Times New Roman" w:hAnsi="Arial" w:cs="Arial"/>
              <w:sz w:val="18"/>
              <w:szCs w:val="24"/>
            </w:rPr>
            <w:t>Grand</w:t>
          </w:r>
        </w:smartTag>
        <w:r w:rsidRPr="009E22AC">
          <w:rPr>
            <w:rFonts w:ascii="Arial" w:eastAsia="Times New Roman" w:hAnsi="Arial" w:cs="Arial"/>
            <w:sz w:val="18"/>
            <w:szCs w:val="24"/>
          </w:rPr>
          <w:t xml:space="preserve"> </w:t>
        </w:r>
        <w:smartTag w:uri="urn:schemas-microsoft-com:office:smarttags" w:element="PlaceType">
          <w:r w:rsidRPr="009E22AC">
            <w:rPr>
              <w:rFonts w:ascii="Arial" w:eastAsia="Times New Roman" w:hAnsi="Arial" w:cs="Arial"/>
              <w:sz w:val="18"/>
              <w:szCs w:val="24"/>
            </w:rPr>
            <w:t>Valley</w:t>
          </w:r>
        </w:smartTag>
        <w:r w:rsidRPr="009E22AC">
          <w:rPr>
            <w:rFonts w:ascii="Arial" w:eastAsia="Times New Roman" w:hAnsi="Arial" w:cs="Arial"/>
            <w:sz w:val="18"/>
            <w:szCs w:val="24"/>
          </w:rPr>
          <w:t xml:space="preserve"> </w:t>
        </w:r>
        <w:smartTag w:uri="urn:schemas-microsoft-com:office:smarttags" w:element="PlaceType">
          <w:r w:rsidRPr="009E22AC">
            <w:rPr>
              <w:rFonts w:ascii="Arial" w:eastAsia="Times New Roman" w:hAnsi="Arial" w:cs="Arial"/>
              <w:sz w:val="18"/>
              <w:szCs w:val="24"/>
            </w:rPr>
            <w:t>State</w:t>
          </w:r>
        </w:smartTag>
        <w:r w:rsidRPr="009E22AC">
          <w:rPr>
            <w:rFonts w:ascii="Arial" w:eastAsia="Times New Roman" w:hAnsi="Arial" w:cs="Arial"/>
            <w:sz w:val="18"/>
            <w:szCs w:val="24"/>
          </w:rPr>
          <w:t xml:space="preserve"> </w:t>
        </w:r>
        <w:smartTag w:uri="urn:schemas-microsoft-com:office:smarttags" w:element="PlaceType">
          <w:r w:rsidRPr="009E22AC">
            <w:rPr>
              <w:rFonts w:ascii="Arial" w:eastAsia="Times New Roman" w:hAnsi="Arial" w:cs="Arial"/>
              <w:sz w:val="18"/>
              <w:szCs w:val="24"/>
            </w:rPr>
            <w:t>University</w:t>
          </w:r>
        </w:smartTag>
      </w:smartTag>
      <w:r w:rsidRPr="009E22AC">
        <w:rPr>
          <w:rFonts w:ascii="Arial" w:eastAsia="Times New Roman" w:hAnsi="Arial" w:cs="Arial"/>
          <w:sz w:val="18"/>
          <w:szCs w:val="24"/>
        </w:rPr>
        <w:t xml:space="preserve"> who have, or whose relative has, a substantial interest in any contract award subsequent to this proposal are identified by name as part of this submittal.</w:t>
      </w:r>
    </w:p>
    <w:p w:rsidR="00B567CC" w:rsidRPr="009E22AC" w:rsidRDefault="00B567CC" w:rsidP="00B567CC">
      <w:pPr>
        <w:tabs>
          <w:tab w:val="left" w:pos="270"/>
          <w:tab w:val="left" w:pos="360"/>
          <w:tab w:val="left" w:pos="900"/>
        </w:tabs>
        <w:spacing w:after="120"/>
        <w:ind w:left="270"/>
        <w:jc w:val="both"/>
        <w:rPr>
          <w:rFonts w:ascii="Arial" w:eastAsia="Times New Roman" w:hAnsi="Arial" w:cs="Arial"/>
          <w:sz w:val="18"/>
          <w:szCs w:val="24"/>
        </w:rPr>
      </w:pPr>
      <w:r w:rsidRPr="009E22AC">
        <w:rPr>
          <w:rFonts w:ascii="Arial" w:eastAsia="Times New Roman" w:hAnsi="Arial" w:cs="Arial"/>
          <w:sz w:val="18"/>
          <w:szCs w:val="24"/>
        </w:rPr>
        <w:tab/>
      </w:r>
      <w:r w:rsidRPr="009E22AC">
        <w:rPr>
          <w:rFonts w:ascii="Arial" w:eastAsia="Times New Roman" w:hAnsi="Arial" w:cs="Arial"/>
          <w:sz w:val="18"/>
          <w:szCs w:val="24"/>
        </w:rPr>
        <w:tab/>
        <w:t>Name(s)____________________________________________________________________</w:t>
      </w:r>
      <w:r w:rsidRPr="009E22AC">
        <w:rPr>
          <w:rFonts w:ascii="Arial" w:eastAsia="Times New Roman" w:hAnsi="Arial" w:cs="Arial"/>
          <w:sz w:val="18"/>
          <w:szCs w:val="24"/>
        </w:rPr>
        <w:br/>
      </w:r>
    </w:p>
    <w:p w:rsidR="00B567CC" w:rsidRPr="009E22AC" w:rsidRDefault="003718F5" w:rsidP="00B567CC">
      <w:pPr>
        <w:numPr>
          <w:ilvl w:val="0"/>
          <w:numId w:val="8"/>
        </w:numPr>
        <w:tabs>
          <w:tab w:val="left" w:pos="270"/>
          <w:tab w:val="left" w:pos="540"/>
        </w:tabs>
        <w:spacing w:after="0" w:line="240" w:lineRule="auto"/>
        <w:ind w:left="562" w:hanging="562"/>
        <w:jc w:val="both"/>
        <w:rPr>
          <w:rFonts w:ascii="Arial" w:eastAsia="Times New Roman" w:hAnsi="Arial" w:cs="Arial"/>
          <w:sz w:val="18"/>
          <w:szCs w:val="24"/>
        </w:rPr>
      </w:pPr>
      <w:r>
        <w:rPr>
          <w:rFonts w:ascii="Arial" w:eastAsia="Times New Roman" w:hAnsi="Arial" w:cs="Arial"/>
          <w:sz w:val="18"/>
          <w:szCs w:val="24"/>
        </w:rPr>
        <w:t xml:space="preserve"> </w:t>
      </w:r>
      <w:r w:rsidR="00B567CC" w:rsidRPr="009E22AC">
        <w:rPr>
          <w:rFonts w:ascii="Arial" w:eastAsia="Times New Roman" w:hAnsi="Arial" w:cs="Arial"/>
          <w:sz w:val="18"/>
          <w:szCs w:val="24"/>
        </w:rPr>
        <w:t xml:space="preserve"> </w:t>
      </w:r>
      <w:r w:rsidR="00B567CC" w:rsidRPr="009E22AC">
        <w:rPr>
          <w:rFonts w:ascii="Arial" w:eastAsia="Times New Roman" w:hAnsi="Arial" w:cs="Arial"/>
          <w:sz w:val="18"/>
          <w:szCs w:val="24"/>
        </w:rPr>
        <w:tab/>
      </w:r>
      <w:r w:rsidR="00B567CC" w:rsidRPr="009E22AC">
        <w:rPr>
          <w:rFonts w:ascii="Arial" w:eastAsia="Times New Roman" w:hAnsi="Arial" w:cs="Arial"/>
          <w:sz w:val="18"/>
          <w:szCs w:val="24"/>
        </w:rPr>
        <w:tab/>
        <w:t xml:space="preserve">The undersigned further certifies that their company ____ IS or ____IS NOT currently </w:t>
      </w:r>
      <w:proofErr w:type="gramStart"/>
      <w:r w:rsidR="00B567CC" w:rsidRPr="009E22AC">
        <w:rPr>
          <w:rFonts w:ascii="Arial" w:eastAsia="Times New Roman" w:hAnsi="Arial" w:cs="Arial"/>
          <w:sz w:val="18"/>
          <w:szCs w:val="24"/>
        </w:rPr>
        <w:t>debarred,</w:t>
      </w:r>
      <w:r>
        <w:rPr>
          <w:rFonts w:ascii="Arial" w:eastAsia="Times New Roman" w:hAnsi="Arial" w:cs="Arial"/>
          <w:sz w:val="18"/>
          <w:szCs w:val="24"/>
        </w:rPr>
        <w:t xml:space="preserve">   </w:t>
      </w:r>
      <w:proofErr w:type="gramEnd"/>
      <w:r w:rsidR="00B567CC" w:rsidRPr="009E22AC">
        <w:rPr>
          <w:rFonts w:ascii="Arial" w:eastAsia="Times New Roman" w:hAnsi="Arial" w:cs="Arial"/>
          <w:sz w:val="18"/>
          <w:szCs w:val="24"/>
        </w:rPr>
        <w:t>suspended or proposed for debarment by any federal entity.</w:t>
      </w:r>
      <w:r>
        <w:rPr>
          <w:rFonts w:ascii="Arial" w:eastAsia="Times New Roman" w:hAnsi="Arial" w:cs="Arial"/>
          <w:sz w:val="18"/>
          <w:szCs w:val="24"/>
        </w:rPr>
        <w:t xml:space="preserve"> </w:t>
      </w:r>
      <w:r w:rsidR="00B567CC" w:rsidRPr="009E22AC">
        <w:rPr>
          <w:rFonts w:ascii="Arial" w:eastAsia="Times New Roman" w:hAnsi="Arial" w:cs="Arial"/>
          <w:sz w:val="18"/>
          <w:szCs w:val="24"/>
        </w:rPr>
        <w:t>The undersigned agrees to notify the University of any change in this status, should one occur, until such time as an award has been made under this procurement action.</w:t>
      </w:r>
    </w:p>
    <w:p w:rsidR="00B567CC" w:rsidRPr="009E22AC" w:rsidRDefault="00B567CC" w:rsidP="00B567CC">
      <w:pPr>
        <w:tabs>
          <w:tab w:val="left" w:pos="270"/>
        </w:tabs>
        <w:spacing w:after="120" w:line="480" w:lineRule="auto"/>
        <w:ind w:left="-90"/>
        <w:jc w:val="both"/>
        <w:rPr>
          <w:rFonts w:ascii="Arial" w:eastAsia="Times New Roman" w:hAnsi="Arial" w:cs="Arial"/>
          <w:sz w:val="18"/>
          <w:szCs w:val="24"/>
        </w:rPr>
      </w:pPr>
    </w:p>
    <w:p w:rsidR="00B567CC" w:rsidRPr="009E22AC" w:rsidRDefault="003718F5" w:rsidP="00B567CC">
      <w:pPr>
        <w:numPr>
          <w:ilvl w:val="0"/>
          <w:numId w:val="8"/>
        </w:numPr>
        <w:tabs>
          <w:tab w:val="left" w:pos="270"/>
          <w:tab w:val="left" w:pos="540"/>
        </w:tabs>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  </w:t>
      </w:r>
      <w:r w:rsidR="00B567CC" w:rsidRPr="009E22AC">
        <w:rPr>
          <w:rFonts w:ascii="Arial" w:eastAsia="Times New Roman" w:hAnsi="Arial" w:cs="Arial"/>
          <w:sz w:val="18"/>
          <w:szCs w:val="24"/>
        </w:rPr>
        <w:tab/>
        <w:t>Supplier declares the following legal status in submitting this proposal:</w:t>
      </w:r>
    </w:p>
    <w:p w:rsidR="00B567CC" w:rsidRPr="009E22AC" w:rsidRDefault="00B567CC" w:rsidP="00B567CC">
      <w:pPr>
        <w:tabs>
          <w:tab w:val="left" w:pos="270"/>
          <w:tab w:val="left" w:pos="540"/>
          <w:tab w:val="left" w:pos="720"/>
          <w:tab w:val="left" w:pos="900"/>
        </w:tabs>
        <w:jc w:val="both"/>
        <w:rPr>
          <w:rFonts w:ascii="Arial" w:eastAsia="Times New Roman" w:hAnsi="Arial" w:cs="Arial"/>
          <w:sz w:val="18"/>
          <w:szCs w:val="20"/>
        </w:rPr>
      </w:pPr>
      <w:r w:rsidRPr="009E22AC">
        <w:rPr>
          <w:rFonts w:ascii="Arial" w:eastAsia="Times New Roman" w:hAnsi="Arial" w:cs="Arial"/>
          <w:sz w:val="18"/>
          <w:szCs w:val="20"/>
        </w:rPr>
        <w:tab/>
      </w:r>
    </w:p>
    <w:p w:rsidR="00B567CC" w:rsidRPr="009E22AC" w:rsidRDefault="00B567CC" w:rsidP="00B567CC">
      <w:pPr>
        <w:tabs>
          <w:tab w:val="left" w:pos="270"/>
          <w:tab w:val="left" w:pos="540"/>
        </w:tabs>
        <w:ind w:left="403" w:hanging="403"/>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A partnership</w:t>
      </w:r>
    </w:p>
    <w:p w:rsidR="00B567CC" w:rsidRPr="009E22AC" w:rsidRDefault="00B567CC" w:rsidP="00B567CC">
      <w:pPr>
        <w:tabs>
          <w:tab w:val="left" w:pos="270"/>
        </w:tabs>
        <w:ind w:left="403" w:hanging="403"/>
        <w:jc w:val="both"/>
        <w:rPr>
          <w:rFonts w:ascii="Arial" w:eastAsia="Times New Roman" w:hAnsi="Arial" w:cs="Arial"/>
          <w:sz w:val="18"/>
          <w:szCs w:val="20"/>
        </w:rPr>
      </w:pPr>
      <w:r w:rsidRPr="009E22AC">
        <w:rPr>
          <w:rFonts w:ascii="Arial" w:eastAsia="Times New Roman" w:hAnsi="Arial" w:cs="Arial"/>
          <w:sz w:val="18"/>
          <w:szCs w:val="20"/>
        </w:rPr>
        <w:tab/>
      </w:r>
    </w:p>
    <w:p w:rsidR="00B567CC" w:rsidRPr="009E22AC" w:rsidRDefault="00B567CC" w:rsidP="00B567CC">
      <w:pPr>
        <w:tabs>
          <w:tab w:val="left" w:pos="270"/>
          <w:tab w:val="left" w:pos="540"/>
        </w:tabs>
        <w:ind w:left="403" w:hanging="403"/>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A corporation organized and existing under the laws of the State of ______________________</w:t>
      </w:r>
    </w:p>
    <w:p w:rsidR="00B567CC" w:rsidRPr="009E22AC" w:rsidRDefault="00B567CC" w:rsidP="00B567CC">
      <w:pPr>
        <w:ind w:left="403" w:hanging="403"/>
        <w:jc w:val="both"/>
        <w:rPr>
          <w:rFonts w:ascii="Arial" w:eastAsia="Times New Roman" w:hAnsi="Arial" w:cs="Arial"/>
          <w:sz w:val="18"/>
          <w:szCs w:val="20"/>
        </w:rPr>
      </w:pPr>
    </w:p>
    <w:p w:rsidR="00B567CC" w:rsidRPr="009E22AC" w:rsidRDefault="00B567CC" w:rsidP="00B567CC">
      <w:pPr>
        <w:tabs>
          <w:tab w:val="left" w:pos="270"/>
          <w:tab w:val="left" w:pos="540"/>
          <w:tab w:val="left" w:pos="720"/>
        </w:tabs>
        <w:ind w:left="403" w:hanging="403"/>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An individual doing business as (DBA) _____________________________________________</w:t>
      </w:r>
    </w:p>
    <w:p w:rsidR="00B567CC" w:rsidRPr="009E22AC" w:rsidRDefault="00B567CC" w:rsidP="00B567CC">
      <w:pPr>
        <w:tabs>
          <w:tab w:val="left" w:pos="270"/>
        </w:tabs>
        <w:spacing w:after="120" w:line="480" w:lineRule="auto"/>
        <w:ind w:left="-90"/>
        <w:jc w:val="both"/>
        <w:rPr>
          <w:rFonts w:ascii="Arial" w:eastAsia="Times New Roman" w:hAnsi="Arial" w:cs="Arial"/>
          <w:sz w:val="18"/>
          <w:szCs w:val="24"/>
        </w:rPr>
      </w:pPr>
    </w:p>
    <w:p w:rsidR="00B567CC" w:rsidRPr="009E22AC" w:rsidRDefault="003718F5" w:rsidP="00B567CC">
      <w:pPr>
        <w:numPr>
          <w:ilvl w:val="0"/>
          <w:numId w:val="8"/>
        </w:numPr>
        <w:tabs>
          <w:tab w:val="left" w:pos="270"/>
          <w:tab w:val="left" w:pos="360"/>
          <w:tab w:val="left" w:pos="540"/>
        </w:tabs>
        <w:spacing w:after="120" w:line="480" w:lineRule="auto"/>
        <w:jc w:val="both"/>
        <w:rPr>
          <w:rFonts w:ascii="Arial" w:eastAsia="Times New Roman" w:hAnsi="Arial" w:cs="Arial"/>
          <w:sz w:val="18"/>
          <w:szCs w:val="24"/>
        </w:rPr>
      </w:pPr>
      <w:r>
        <w:rPr>
          <w:rFonts w:ascii="Arial" w:eastAsia="Times New Roman" w:hAnsi="Arial" w:cs="Arial"/>
          <w:sz w:val="18"/>
          <w:szCs w:val="24"/>
        </w:rPr>
        <w:t xml:space="preserve"> </w:t>
      </w:r>
      <w:r w:rsidR="00B567CC" w:rsidRPr="009E22AC">
        <w:rPr>
          <w:rFonts w:ascii="Arial" w:eastAsia="Times New Roman" w:hAnsi="Arial" w:cs="Arial"/>
          <w:sz w:val="18"/>
          <w:szCs w:val="24"/>
        </w:rPr>
        <w:t xml:space="preserve"> </w:t>
      </w:r>
      <w:r w:rsidR="00B567CC" w:rsidRPr="009E22AC">
        <w:rPr>
          <w:rFonts w:ascii="Arial" w:eastAsia="Times New Roman" w:hAnsi="Arial" w:cs="Arial"/>
          <w:sz w:val="18"/>
          <w:szCs w:val="24"/>
        </w:rPr>
        <w:tab/>
        <w:t>Supplier declares that company is at least 51% owned, controlled and actively managed by (check all that apply):</w:t>
      </w:r>
    </w:p>
    <w:p w:rsidR="00B567CC" w:rsidRPr="009E22AC" w:rsidRDefault="00B567CC" w:rsidP="00B567CC">
      <w:pPr>
        <w:tabs>
          <w:tab w:val="left" w:pos="270"/>
          <w:tab w:val="left" w:pos="6030"/>
        </w:tabs>
        <w:jc w:val="both"/>
        <w:rPr>
          <w:rFonts w:ascii="Arial" w:eastAsia="Times New Roman" w:hAnsi="Arial" w:cs="Arial"/>
          <w:sz w:val="18"/>
          <w:szCs w:val="20"/>
        </w:rPr>
      </w:pPr>
      <w:r w:rsidRPr="009E22AC">
        <w:rPr>
          <w:rFonts w:ascii="Arial" w:eastAsia="Times New Roman" w:hAnsi="Arial" w:cs="Arial"/>
          <w:sz w:val="18"/>
          <w:szCs w:val="20"/>
        </w:rPr>
        <w:tab/>
      </w:r>
    </w:p>
    <w:p w:rsidR="00B567CC" w:rsidRPr="009E22AC" w:rsidRDefault="00B567CC" w:rsidP="00B567CC">
      <w:pPr>
        <w:tabs>
          <w:tab w:val="left" w:pos="270"/>
          <w:tab w:val="left" w:pos="540"/>
        </w:tabs>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African-American</w:t>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Native American</w:t>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Woman/Women</w:t>
      </w:r>
    </w:p>
    <w:p w:rsidR="00B567CC" w:rsidRPr="009E22AC" w:rsidRDefault="00B567CC" w:rsidP="00B567CC">
      <w:pPr>
        <w:tabs>
          <w:tab w:val="left" w:pos="270"/>
          <w:tab w:val="left" w:pos="540"/>
          <w:tab w:val="left" w:pos="900"/>
        </w:tabs>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Asian American</w:t>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Multi-Racial </w:t>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w:t>
      </w:r>
      <w:smartTag w:uri="urn:schemas-microsoft-com:office:smarttags" w:element="place">
        <w:smartTag w:uri="urn:schemas-microsoft-com:office:smarttags" w:element="City">
          <w:r w:rsidRPr="009E22AC">
            <w:rPr>
              <w:rFonts w:ascii="Arial" w:eastAsia="Times New Roman" w:hAnsi="Arial" w:cs="Arial"/>
              <w:sz w:val="18"/>
              <w:szCs w:val="20"/>
            </w:rPr>
            <w:t>ADA</w:t>
          </w:r>
        </w:smartTag>
      </w:smartTag>
      <w:r w:rsidRPr="009E22AC">
        <w:rPr>
          <w:rFonts w:ascii="Arial" w:eastAsia="Times New Roman" w:hAnsi="Arial" w:cs="Arial"/>
          <w:sz w:val="18"/>
          <w:szCs w:val="20"/>
        </w:rPr>
        <w:t xml:space="preserve"> Disabled Person(s)</w:t>
      </w:r>
      <w:r w:rsidRPr="009E22AC">
        <w:rPr>
          <w:rFonts w:ascii="Arial" w:eastAsia="Times New Roman" w:hAnsi="Arial" w:cs="Arial"/>
          <w:sz w:val="18"/>
          <w:szCs w:val="20"/>
        </w:rPr>
        <w:tab/>
        <w:t xml:space="preserve"> </w:t>
      </w:r>
    </w:p>
    <w:p w:rsidR="00B567CC" w:rsidRPr="009E22AC" w:rsidRDefault="00B567CC" w:rsidP="00B567CC">
      <w:pPr>
        <w:tabs>
          <w:tab w:val="left" w:pos="270"/>
          <w:tab w:val="left" w:pos="360"/>
          <w:tab w:val="left" w:pos="540"/>
        </w:tabs>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sym w:font="Symbol" w:char="F09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Hispanic American</w:t>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p>
    <w:p w:rsidR="00B567CC" w:rsidRPr="009E22AC" w:rsidRDefault="00B567CC" w:rsidP="00B567CC">
      <w:pPr>
        <w:tabs>
          <w:tab w:val="left" w:pos="270"/>
        </w:tabs>
        <w:spacing w:after="120" w:line="480" w:lineRule="auto"/>
        <w:ind w:left="-90"/>
        <w:jc w:val="both"/>
        <w:rPr>
          <w:rFonts w:ascii="Arial" w:eastAsia="Times New Roman" w:hAnsi="Arial" w:cs="Arial"/>
          <w:sz w:val="18"/>
          <w:szCs w:val="24"/>
        </w:rPr>
      </w:pPr>
    </w:p>
    <w:p w:rsidR="00B567CC" w:rsidRPr="009E22AC" w:rsidRDefault="003718F5" w:rsidP="00B567CC">
      <w:pPr>
        <w:numPr>
          <w:ilvl w:val="0"/>
          <w:numId w:val="8"/>
        </w:numPr>
        <w:tabs>
          <w:tab w:val="left" w:pos="270"/>
          <w:tab w:val="left" w:pos="540"/>
        </w:tabs>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 </w:t>
      </w:r>
      <w:r w:rsidR="00B567CC" w:rsidRPr="009E22AC">
        <w:rPr>
          <w:rFonts w:ascii="Arial" w:eastAsia="Times New Roman" w:hAnsi="Arial" w:cs="Arial"/>
          <w:sz w:val="18"/>
          <w:szCs w:val="24"/>
        </w:rPr>
        <w:tab/>
        <w:t>Supplier acknowledges receipt of the following addenda:</w:t>
      </w:r>
    </w:p>
    <w:p w:rsidR="00B567CC" w:rsidRPr="009E22AC" w:rsidRDefault="00B567CC" w:rsidP="00B567CC">
      <w:pPr>
        <w:tabs>
          <w:tab w:val="left" w:pos="270"/>
        </w:tabs>
        <w:jc w:val="both"/>
        <w:rPr>
          <w:rFonts w:ascii="Arial" w:eastAsia="Times New Roman" w:hAnsi="Arial" w:cs="Arial"/>
          <w:sz w:val="18"/>
          <w:szCs w:val="20"/>
        </w:rPr>
      </w:pPr>
    </w:p>
    <w:p w:rsidR="00B567CC" w:rsidRPr="009E22AC" w:rsidRDefault="00B567CC" w:rsidP="00B567CC">
      <w:pPr>
        <w:tabs>
          <w:tab w:val="left" w:pos="270"/>
          <w:tab w:val="left" w:pos="540"/>
        </w:tabs>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t>Addendum No. ___________________</w:t>
      </w:r>
      <w:proofErr w:type="gramStart"/>
      <w:r w:rsidRPr="009E22AC">
        <w:rPr>
          <w:rFonts w:ascii="Arial" w:eastAsia="Times New Roman" w:hAnsi="Arial" w:cs="Arial"/>
          <w:sz w:val="18"/>
          <w:szCs w:val="20"/>
        </w:rPr>
        <w:t>_</w:t>
      </w:r>
      <w:r w:rsidR="003718F5">
        <w:rPr>
          <w:rFonts w:ascii="Arial" w:eastAsia="Times New Roman" w:hAnsi="Arial" w:cs="Arial"/>
          <w:sz w:val="18"/>
          <w:szCs w:val="20"/>
        </w:rPr>
        <w:t xml:space="preserve">  </w:t>
      </w:r>
      <w:r w:rsidRPr="009E22AC">
        <w:rPr>
          <w:rFonts w:ascii="Arial" w:eastAsia="Times New Roman" w:hAnsi="Arial" w:cs="Arial"/>
          <w:sz w:val="18"/>
          <w:szCs w:val="20"/>
        </w:rPr>
        <w:t>Dated</w:t>
      </w:r>
      <w:proofErr w:type="gramEnd"/>
      <w:r w:rsidRPr="009E22AC">
        <w:rPr>
          <w:rFonts w:ascii="Arial" w:eastAsia="Times New Roman" w:hAnsi="Arial" w:cs="Arial"/>
          <w:sz w:val="18"/>
          <w:szCs w:val="20"/>
        </w:rPr>
        <w:t xml:space="preserve"> ____________________</w:t>
      </w:r>
    </w:p>
    <w:p w:rsidR="00B567CC" w:rsidRPr="009E22AC" w:rsidRDefault="00B567CC" w:rsidP="00B567CC">
      <w:pPr>
        <w:tabs>
          <w:tab w:val="left" w:pos="270"/>
        </w:tabs>
        <w:jc w:val="both"/>
        <w:rPr>
          <w:rFonts w:ascii="Arial" w:eastAsia="Times New Roman" w:hAnsi="Arial" w:cs="Arial"/>
          <w:sz w:val="18"/>
          <w:szCs w:val="20"/>
        </w:rPr>
      </w:pPr>
    </w:p>
    <w:p w:rsidR="00B567CC" w:rsidRPr="009E22AC" w:rsidRDefault="00B567CC" w:rsidP="00B567CC">
      <w:pPr>
        <w:tabs>
          <w:tab w:val="left" w:pos="270"/>
          <w:tab w:val="left" w:pos="540"/>
        </w:tabs>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t>Addendum No. ___________________</w:t>
      </w:r>
      <w:proofErr w:type="gramStart"/>
      <w:r w:rsidRPr="009E22AC">
        <w:rPr>
          <w:rFonts w:ascii="Arial" w:eastAsia="Times New Roman" w:hAnsi="Arial" w:cs="Arial"/>
          <w:sz w:val="18"/>
          <w:szCs w:val="20"/>
        </w:rPr>
        <w:t>_</w:t>
      </w:r>
      <w:r w:rsidR="003718F5">
        <w:rPr>
          <w:rFonts w:ascii="Arial" w:eastAsia="Times New Roman" w:hAnsi="Arial" w:cs="Arial"/>
          <w:sz w:val="18"/>
          <w:szCs w:val="20"/>
        </w:rPr>
        <w:t xml:space="preserve">  </w:t>
      </w:r>
      <w:r w:rsidRPr="009E22AC">
        <w:rPr>
          <w:rFonts w:ascii="Arial" w:eastAsia="Times New Roman" w:hAnsi="Arial" w:cs="Arial"/>
          <w:sz w:val="18"/>
          <w:szCs w:val="20"/>
        </w:rPr>
        <w:t>Dated</w:t>
      </w:r>
      <w:proofErr w:type="gramEnd"/>
      <w:r w:rsidRPr="009E22AC">
        <w:rPr>
          <w:rFonts w:ascii="Arial" w:eastAsia="Times New Roman" w:hAnsi="Arial" w:cs="Arial"/>
          <w:sz w:val="18"/>
          <w:szCs w:val="20"/>
        </w:rPr>
        <w:t xml:space="preserve"> ____________________</w:t>
      </w:r>
    </w:p>
    <w:p w:rsidR="00B567CC" w:rsidRPr="009E22AC" w:rsidRDefault="00B567CC" w:rsidP="00B567CC">
      <w:pPr>
        <w:tabs>
          <w:tab w:val="left" w:pos="270"/>
        </w:tabs>
        <w:jc w:val="both"/>
        <w:rPr>
          <w:rFonts w:ascii="Arial" w:eastAsia="Times New Roman" w:hAnsi="Arial" w:cs="Arial"/>
          <w:sz w:val="18"/>
          <w:szCs w:val="20"/>
        </w:rPr>
      </w:pPr>
    </w:p>
    <w:p w:rsidR="00B567CC" w:rsidRPr="009E22AC" w:rsidRDefault="00B567CC" w:rsidP="00B567CC">
      <w:pPr>
        <w:numPr>
          <w:ilvl w:val="0"/>
          <w:numId w:val="8"/>
        </w:numPr>
        <w:tabs>
          <w:tab w:val="left" w:pos="270"/>
          <w:tab w:val="left" w:pos="540"/>
        </w:tabs>
        <w:spacing w:after="0" w:line="240" w:lineRule="auto"/>
        <w:jc w:val="both"/>
        <w:rPr>
          <w:rFonts w:ascii="Arial" w:eastAsia="Times New Roman" w:hAnsi="Arial" w:cs="Arial"/>
          <w:sz w:val="18"/>
          <w:szCs w:val="24"/>
        </w:rPr>
      </w:pPr>
      <w:r w:rsidRPr="009E22AC">
        <w:rPr>
          <w:rFonts w:ascii="Arial" w:eastAsia="Times New Roman" w:hAnsi="Arial" w:cs="Arial"/>
          <w:sz w:val="18"/>
          <w:szCs w:val="24"/>
        </w:rPr>
        <w:t xml:space="preserve"> </w:t>
      </w:r>
      <w:r w:rsidRPr="009E22AC">
        <w:rPr>
          <w:rFonts w:ascii="Arial" w:eastAsia="Times New Roman" w:hAnsi="Arial" w:cs="Arial"/>
          <w:sz w:val="18"/>
          <w:szCs w:val="24"/>
        </w:rPr>
        <w:tab/>
        <w:t>BASE PROPOSAL SUM:</w:t>
      </w:r>
      <w:r w:rsidR="003718F5">
        <w:rPr>
          <w:rFonts w:ascii="Arial" w:eastAsia="Times New Roman" w:hAnsi="Arial" w:cs="Arial"/>
          <w:sz w:val="18"/>
          <w:szCs w:val="24"/>
        </w:rPr>
        <w:t xml:space="preserve"> </w:t>
      </w:r>
      <w:r w:rsidRPr="009E22AC">
        <w:rPr>
          <w:rFonts w:ascii="Arial" w:eastAsia="Times New Roman" w:hAnsi="Arial" w:cs="Arial"/>
          <w:sz w:val="18"/>
          <w:szCs w:val="24"/>
        </w:rPr>
        <w:t xml:space="preserve">____________________________________________________dollars </w:t>
      </w:r>
    </w:p>
    <w:p w:rsidR="00B567CC" w:rsidRPr="009E22AC" w:rsidRDefault="00B567CC" w:rsidP="00B567CC">
      <w:pPr>
        <w:tabs>
          <w:tab w:val="left" w:pos="270"/>
        </w:tabs>
        <w:jc w:val="both"/>
        <w:rPr>
          <w:rFonts w:ascii="Arial" w:eastAsia="Times New Roman" w:hAnsi="Arial" w:cs="Arial"/>
          <w:sz w:val="18"/>
          <w:szCs w:val="20"/>
        </w:rPr>
      </w:pPr>
    </w:p>
    <w:p w:rsidR="00B567CC" w:rsidRPr="009E22AC" w:rsidRDefault="00B567CC" w:rsidP="00B567CC">
      <w:pPr>
        <w:tabs>
          <w:tab w:val="left" w:pos="270"/>
          <w:tab w:val="left" w:pos="540"/>
          <w:tab w:val="left" w:pos="630"/>
          <w:tab w:val="left" w:pos="2790"/>
        </w:tabs>
        <w:jc w:val="both"/>
        <w:rPr>
          <w:rFonts w:ascii="Arial" w:eastAsia="Times New Roman" w:hAnsi="Arial" w:cs="Arial"/>
          <w:sz w:val="18"/>
          <w:szCs w:val="20"/>
        </w:rPr>
      </w:pPr>
      <w:r w:rsidRPr="009E22AC">
        <w:rPr>
          <w:rFonts w:ascii="Arial" w:eastAsia="Times New Roman" w:hAnsi="Arial" w:cs="Arial"/>
          <w:sz w:val="18"/>
          <w:szCs w:val="20"/>
        </w:rPr>
        <w:tab/>
      </w:r>
      <w:r w:rsidRPr="009E22AC">
        <w:rPr>
          <w:rFonts w:ascii="Arial" w:eastAsia="Times New Roman" w:hAnsi="Arial" w:cs="Arial"/>
          <w:sz w:val="18"/>
          <w:szCs w:val="20"/>
        </w:rPr>
        <w:tab/>
        <w:t>($_______________________________)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OR attach proposal.</w:t>
      </w:r>
    </w:p>
    <w:p w:rsidR="00B567CC" w:rsidRDefault="00B567CC" w:rsidP="00B567CC">
      <w:pPr>
        <w:jc w:val="both"/>
        <w:rPr>
          <w:rFonts w:ascii="Arial" w:eastAsia="Times New Roman" w:hAnsi="Arial" w:cs="Arial"/>
          <w:sz w:val="18"/>
          <w:szCs w:val="20"/>
        </w:rPr>
      </w:pPr>
    </w:p>
    <w:p w:rsidR="00B567CC" w:rsidRPr="009E22AC" w:rsidRDefault="00B567CC" w:rsidP="00B567CC">
      <w:pPr>
        <w:numPr>
          <w:ilvl w:val="0"/>
          <w:numId w:val="8"/>
        </w:numPr>
        <w:tabs>
          <w:tab w:val="left" w:pos="270"/>
          <w:tab w:val="left" w:pos="540"/>
        </w:tabs>
        <w:spacing w:after="0" w:line="240" w:lineRule="auto"/>
        <w:ind w:left="562" w:hanging="562"/>
        <w:jc w:val="both"/>
        <w:rPr>
          <w:rFonts w:ascii="Arial" w:eastAsia="Times New Roman" w:hAnsi="Arial" w:cs="Arial"/>
          <w:sz w:val="18"/>
          <w:szCs w:val="24"/>
        </w:rPr>
      </w:pPr>
      <w:r w:rsidRPr="009E22AC">
        <w:rPr>
          <w:rFonts w:ascii="Arial" w:eastAsia="Times New Roman" w:hAnsi="Arial" w:cs="Arial"/>
          <w:sz w:val="18"/>
          <w:szCs w:val="24"/>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r>
        <w:rPr>
          <w:rFonts w:ascii="Arial" w:eastAsia="Times New Roman" w:hAnsi="Arial" w:cs="Arial"/>
          <w:sz w:val="18"/>
          <w:szCs w:val="24"/>
        </w:rPr>
        <w:br/>
      </w:r>
      <w:r>
        <w:rPr>
          <w:rFonts w:ascii="Arial" w:eastAsia="Times New Roman" w:hAnsi="Arial" w:cs="Arial"/>
          <w:sz w:val="18"/>
          <w:szCs w:val="24"/>
        </w:rPr>
        <w:br/>
      </w:r>
    </w:p>
    <w:p w:rsidR="00B567CC" w:rsidRPr="009E22AC" w:rsidRDefault="00B567CC" w:rsidP="00B567CC">
      <w:pPr>
        <w:ind w:firstLine="562"/>
        <w:jc w:val="both"/>
        <w:rPr>
          <w:rFonts w:ascii="Arial" w:eastAsia="Times New Roman" w:hAnsi="Arial" w:cs="Arial"/>
          <w:sz w:val="18"/>
          <w:szCs w:val="20"/>
        </w:rPr>
      </w:pPr>
      <w:r w:rsidRPr="009E22AC">
        <w:rPr>
          <w:rFonts w:ascii="Arial" w:eastAsia="Times New Roman" w:hAnsi="Arial" w:cs="Arial"/>
          <w:sz w:val="18"/>
          <w:szCs w:val="20"/>
        </w:rPr>
        <w:t>_______________________________________________________________________________</w:t>
      </w:r>
    </w:p>
    <w:p w:rsidR="00B567CC" w:rsidRPr="009E22AC" w:rsidRDefault="00B567CC" w:rsidP="00B567CC">
      <w:pPr>
        <w:ind w:firstLine="562"/>
        <w:jc w:val="both"/>
        <w:rPr>
          <w:rFonts w:ascii="Arial" w:eastAsia="Times New Roman" w:hAnsi="Arial" w:cs="Arial"/>
          <w:sz w:val="18"/>
          <w:szCs w:val="20"/>
        </w:rPr>
      </w:pPr>
      <w:r w:rsidRPr="009E22AC">
        <w:rPr>
          <w:rFonts w:ascii="Arial" w:eastAsia="Times New Roman" w:hAnsi="Arial" w:cs="Arial"/>
          <w:sz w:val="18"/>
          <w:szCs w:val="20"/>
        </w:rPr>
        <w:t>Company Name</w:t>
      </w:r>
      <w:r w:rsidR="003718F5">
        <w:rPr>
          <w:rFonts w:ascii="Arial" w:eastAsia="Times New Roman" w:hAnsi="Arial" w:cs="Arial"/>
          <w:sz w:val="18"/>
          <w:szCs w:val="20"/>
        </w:rPr>
        <w:t xml:space="preserve">                              </w:t>
      </w:r>
      <w:r w:rsidRPr="009E22AC">
        <w:rPr>
          <w:rFonts w:ascii="Arial" w:eastAsia="Times New Roman" w:hAnsi="Arial" w:cs="Arial"/>
          <w:sz w:val="18"/>
          <w:szCs w:val="20"/>
        </w:rPr>
        <w:tab/>
      </w:r>
      <w:r w:rsidRPr="009E22AC">
        <w:rPr>
          <w:rFonts w:ascii="Arial" w:eastAsia="Times New Roman" w:hAnsi="Arial" w:cs="Arial"/>
          <w:sz w:val="18"/>
          <w:szCs w:val="20"/>
        </w:rPr>
        <w:tab/>
      </w:r>
    </w:p>
    <w:p w:rsidR="00B567CC" w:rsidRPr="009E22AC" w:rsidRDefault="00B567CC" w:rsidP="00B567CC">
      <w:pPr>
        <w:ind w:firstLine="562"/>
        <w:jc w:val="both"/>
        <w:rPr>
          <w:rFonts w:ascii="Arial" w:eastAsia="Times New Roman" w:hAnsi="Arial" w:cs="Arial"/>
          <w:sz w:val="18"/>
          <w:szCs w:val="20"/>
        </w:rPr>
      </w:pPr>
      <w:r w:rsidRPr="009E22AC">
        <w:rPr>
          <w:rFonts w:ascii="Arial" w:eastAsia="Times New Roman" w:hAnsi="Arial" w:cs="Arial"/>
          <w:sz w:val="18"/>
          <w:szCs w:val="20"/>
        </w:rPr>
        <w:t>_______________________________________________________________________________</w:t>
      </w:r>
    </w:p>
    <w:p w:rsidR="00B567CC" w:rsidRPr="009E22AC" w:rsidRDefault="00B567CC" w:rsidP="00B567CC">
      <w:pPr>
        <w:tabs>
          <w:tab w:val="left" w:pos="540"/>
          <w:tab w:val="left" w:pos="2970"/>
        </w:tabs>
        <w:jc w:val="both"/>
        <w:rPr>
          <w:rFonts w:ascii="Arial" w:eastAsia="Times New Roman" w:hAnsi="Arial" w:cs="Arial"/>
          <w:sz w:val="18"/>
          <w:szCs w:val="20"/>
        </w:rPr>
      </w:pPr>
      <w:r w:rsidRPr="009E22AC">
        <w:rPr>
          <w:rFonts w:ascii="Arial" w:eastAsia="Times New Roman" w:hAnsi="Arial" w:cs="Arial"/>
          <w:sz w:val="18"/>
          <w:szCs w:val="20"/>
        </w:rPr>
        <w:tab/>
        <w:t>Address</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w:t>
      </w:r>
      <w:r w:rsidRPr="009E22AC">
        <w:rPr>
          <w:rFonts w:ascii="Arial" w:eastAsia="Times New Roman" w:hAnsi="Arial" w:cs="Arial"/>
          <w:sz w:val="18"/>
          <w:szCs w:val="20"/>
        </w:rPr>
        <w:tab/>
      </w:r>
      <w:r w:rsidRPr="009E22AC">
        <w:rPr>
          <w:rFonts w:ascii="Arial" w:eastAsia="Times New Roman" w:hAnsi="Arial" w:cs="Arial"/>
          <w:sz w:val="18"/>
          <w:szCs w:val="20"/>
        </w:rPr>
        <w:tab/>
      </w:r>
      <w:r w:rsidRPr="009E22AC">
        <w:rPr>
          <w:rFonts w:ascii="Arial" w:eastAsia="Times New Roman" w:hAnsi="Arial" w:cs="Arial"/>
          <w:sz w:val="18"/>
          <w:szCs w:val="20"/>
        </w:rPr>
        <w:ta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City/State/</w:t>
      </w:r>
      <w:proofErr w:type="spellStart"/>
      <w:r w:rsidRPr="009E22AC">
        <w:rPr>
          <w:rFonts w:ascii="Arial" w:eastAsia="Times New Roman" w:hAnsi="Arial" w:cs="Arial"/>
          <w:sz w:val="18"/>
          <w:szCs w:val="20"/>
        </w:rPr>
        <w:t>ZipCode</w:t>
      </w:r>
      <w:proofErr w:type="spellEnd"/>
      <w:r>
        <w:rPr>
          <w:rFonts w:ascii="Arial" w:eastAsia="Times New Roman" w:hAnsi="Arial" w:cs="Arial"/>
          <w:sz w:val="18"/>
          <w:szCs w:val="20"/>
        </w:rPr>
        <w:br/>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w:t>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Office Phone No.</w:t>
      </w:r>
      <w:r w:rsidRPr="009E22AC">
        <w:rPr>
          <w:rFonts w:ascii="Arial" w:eastAsia="Times New Roman" w:hAnsi="Arial" w:cs="Arial"/>
          <w:sz w:val="18"/>
          <w:szCs w:val="20"/>
        </w:rPr>
        <w:ta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Cellular Phone No.</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Fax No. </w:t>
      </w:r>
    </w:p>
    <w:p w:rsidR="00B567CC" w:rsidRPr="009E22AC" w:rsidRDefault="00B567CC" w:rsidP="00B567CC">
      <w:pPr>
        <w:jc w:val="both"/>
        <w:rPr>
          <w:rFonts w:ascii="Arial" w:eastAsia="Times New Roman" w:hAnsi="Arial" w:cs="Arial"/>
          <w:sz w:val="18"/>
          <w:szCs w:val="20"/>
        </w:rPr>
      </w:pP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___________________________________</w:t>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Authorized Agent Signature</w:t>
      </w:r>
      <w:r w:rsidR="003718F5">
        <w:rPr>
          <w:rFonts w:ascii="Arial" w:eastAsia="Times New Roman" w:hAnsi="Arial" w:cs="Arial"/>
          <w:sz w:val="18"/>
          <w:szCs w:val="20"/>
        </w:rPr>
        <w:t xml:space="preserve">                      </w:t>
      </w:r>
      <w:r w:rsidRPr="009E22AC">
        <w:rPr>
          <w:rFonts w:ascii="Arial" w:eastAsia="Times New Roman" w:hAnsi="Arial" w:cs="Arial"/>
          <w:sz w:val="18"/>
          <w:szCs w:val="20"/>
        </w:rPr>
        <w:t>Name &amp; Title</w:t>
      </w:r>
      <w:r w:rsidR="003718F5">
        <w:rPr>
          <w:rFonts w:ascii="Arial" w:eastAsia="Times New Roman" w:hAnsi="Arial" w:cs="Arial"/>
          <w:sz w:val="18"/>
          <w:szCs w:val="20"/>
        </w:rPr>
        <w:t xml:space="preserve">            </w:t>
      </w:r>
    </w:p>
    <w:p w:rsidR="00B567CC" w:rsidRPr="009E22AC" w:rsidRDefault="00B567CC" w:rsidP="00B567CC">
      <w:pPr>
        <w:jc w:val="both"/>
        <w:rPr>
          <w:rFonts w:ascii="Arial" w:eastAsia="Times New Roman" w:hAnsi="Arial" w:cs="Arial"/>
          <w:sz w:val="18"/>
          <w:szCs w:val="20"/>
        </w:rPr>
      </w:pP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___________________________________</w:t>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Witness Signature</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Name</w:t>
      </w:r>
    </w:p>
    <w:p w:rsidR="00B567CC" w:rsidRPr="009E22AC" w:rsidRDefault="00B567CC" w:rsidP="00B567CC">
      <w:pPr>
        <w:jc w:val="both"/>
        <w:rPr>
          <w:rFonts w:ascii="Arial" w:eastAsia="Times New Roman" w:hAnsi="Arial" w:cs="Arial"/>
          <w:sz w:val="18"/>
          <w:szCs w:val="20"/>
        </w:rPr>
      </w:pP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___________________________________</w:t>
      </w:r>
    </w:p>
    <w:p w:rsidR="00B567CC" w:rsidRPr="009E22AC" w:rsidRDefault="00B567CC" w:rsidP="00B567CC">
      <w:pPr>
        <w:tabs>
          <w:tab w:val="left" w:pos="540"/>
          <w:tab w:val="left" w:pos="4590"/>
        </w:tabs>
        <w:jc w:val="both"/>
        <w:rPr>
          <w:rFonts w:ascii="Arial" w:eastAsia="Times New Roman" w:hAnsi="Arial" w:cs="Arial"/>
          <w:sz w:val="18"/>
          <w:szCs w:val="20"/>
        </w:rPr>
      </w:pPr>
      <w:r w:rsidRPr="009E22AC">
        <w:rPr>
          <w:rFonts w:ascii="Arial" w:eastAsia="Times New Roman" w:hAnsi="Arial" w:cs="Arial"/>
          <w:sz w:val="18"/>
          <w:szCs w:val="20"/>
        </w:rPr>
        <w:tab/>
        <w:t>Tax Identification No.</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w:t>
      </w:r>
      <w:r w:rsidRPr="009E22AC">
        <w:rPr>
          <w:rFonts w:ascii="Arial" w:eastAsia="Times New Roman" w:hAnsi="Arial" w:cs="Arial"/>
          <w:sz w:val="18"/>
          <w:szCs w:val="20"/>
        </w:rPr>
        <w:tab/>
      </w:r>
      <w:r w:rsidRPr="009E22AC">
        <w:rPr>
          <w:rFonts w:ascii="Arial" w:eastAsia="Times New Roman" w:hAnsi="Arial" w:cs="Arial"/>
          <w:sz w:val="18"/>
          <w:szCs w:val="20"/>
        </w:rPr>
        <w:ta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Date</w:t>
      </w:r>
    </w:p>
    <w:p w:rsidR="00B567CC" w:rsidRPr="009E22AC" w:rsidRDefault="00B567CC" w:rsidP="00B567CC">
      <w:pPr>
        <w:jc w:val="both"/>
        <w:rPr>
          <w:rFonts w:ascii="Arial" w:eastAsia="Times New Roman" w:hAnsi="Arial" w:cs="Arial"/>
          <w:sz w:val="18"/>
          <w:szCs w:val="20"/>
        </w:rPr>
      </w:pPr>
    </w:p>
    <w:p w:rsidR="00B567CC" w:rsidRPr="009E22AC" w:rsidRDefault="00B567CC" w:rsidP="00B567CC">
      <w:pPr>
        <w:tabs>
          <w:tab w:val="left" w:pos="360"/>
          <w:tab w:val="left" w:pos="540"/>
        </w:tabs>
        <w:jc w:val="both"/>
        <w:rPr>
          <w:rFonts w:ascii="Arial" w:eastAsia="Times New Roman" w:hAnsi="Arial" w:cs="Arial"/>
          <w:sz w:val="18"/>
          <w:szCs w:val="20"/>
        </w:rPr>
      </w:pPr>
      <w:r w:rsidRPr="009E22AC">
        <w:rPr>
          <w:rFonts w:ascii="Arial" w:eastAsia="Times New Roman" w:hAnsi="Arial" w:cs="Arial"/>
          <w:sz w:val="18"/>
          <w:szCs w:val="20"/>
        </w:rPr>
        <w:t>VIII.</w:t>
      </w:r>
      <w:r w:rsidRPr="009E22AC">
        <w:rPr>
          <w:rFonts w:ascii="Arial" w:eastAsia="Times New Roman" w:hAnsi="Arial" w:cs="Arial"/>
          <w:sz w:val="18"/>
          <w:szCs w:val="20"/>
        </w:rPr>
        <w:tab/>
      </w:r>
      <w:r w:rsidRPr="009E22AC">
        <w:rPr>
          <w:rFonts w:ascii="Arial" w:eastAsia="Times New Roman" w:hAnsi="Arial" w:cs="Arial"/>
          <w:sz w:val="18"/>
          <w:szCs w:val="20"/>
        </w:rPr>
        <w:tab/>
        <w:t>ACCEPTANCE:</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This proposal is accepted by </w:t>
      </w:r>
      <w:smartTag w:uri="urn:schemas-microsoft-com:office:smarttags" w:element="place">
        <w:smartTag w:uri="urn:schemas-microsoft-com:office:smarttags" w:element="PlaceName">
          <w:r w:rsidRPr="009E22AC">
            <w:rPr>
              <w:rFonts w:ascii="Arial" w:eastAsia="Times New Roman" w:hAnsi="Arial" w:cs="Arial"/>
              <w:sz w:val="18"/>
              <w:szCs w:val="20"/>
            </w:rPr>
            <w:t>Grand</w:t>
          </w:r>
        </w:smartTag>
        <w:r w:rsidRPr="009E22AC">
          <w:rPr>
            <w:rFonts w:ascii="Arial" w:eastAsia="Times New Roman" w:hAnsi="Arial" w:cs="Arial"/>
            <w:sz w:val="18"/>
            <w:szCs w:val="20"/>
          </w:rPr>
          <w:t xml:space="preserve"> </w:t>
        </w:r>
        <w:smartTag w:uri="urn:schemas-microsoft-com:office:smarttags" w:element="PlaceType">
          <w:r w:rsidRPr="009E22AC">
            <w:rPr>
              <w:rFonts w:ascii="Arial" w:eastAsia="Times New Roman" w:hAnsi="Arial" w:cs="Arial"/>
              <w:sz w:val="18"/>
              <w:szCs w:val="20"/>
            </w:rPr>
            <w:t>Valley</w:t>
          </w:r>
        </w:smartTag>
        <w:r w:rsidRPr="009E22AC">
          <w:rPr>
            <w:rFonts w:ascii="Arial" w:eastAsia="Times New Roman" w:hAnsi="Arial" w:cs="Arial"/>
            <w:sz w:val="18"/>
            <w:szCs w:val="20"/>
          </w:rPr>
          <w:t xml:space="preserve"> </w:t>
        </w:r>
        <w:smartTag w:uri="urn:schemas-microsoft-com:office:smarttags" w:element="PlaceType">
          <w:r w:rsidRPr="009E22AC">
            <w:rPr>
              <w:rFonts w:ascii="Arial" w:eastAsia="Times New Roman" w:hAnsi="Arial" w:cs="Arial"/>
              <w:sz w:val="18"/>
              <w:szCs w:val="20"/>
            </w:rPr>
            <w:t>State</w:t>
          </w:r>
        </w:smartTag>
        <w:r w:rsidRPr="009E22AC">
          <w:rPr>
            <w:rFonts w:ascii="Arial" w:eastAsia="Times New Roman" w:hAnsi="Arial" w:cs="Arial"/>
            <w:sz w:val="18"/>
            <w:szCs w:val="20"/>
          </w:rPr>
          <w:t xml:space="preserve"> </w:t>
        </w:r>
        <w:smartTag w:uri="urn:schemas-microsoft-com:office:smarttags" w:element="PlaceType">
          <w:r w:rsidRPr="009E22AC">
            <w:rPr>
              <w:rFonts w:ascii="Arial" w:eastAsia="Times New Roman" w:hAnsi="Arial" w:cs="Arial"/>
              <w:sz w:val="18"/>
              <w:szCs w:val="20"/>
            </w:rPr>
            <w:t>University</w:t>
          </w:r>
        </w:smartTag>
      </w:smartTag>
    </w:p>
    <w:p w:rsidR="00B567CC" w:rsidRPr="009E22AC" w:rsidRDefault="00B567CC" w:rsidP="00B567CC">
      <w:pPr>
        <w:tabs>
          <w:tab w:val="left" w:pos="360"/>
        </w:tabs>
        <w:jc w:val="both"/>
        <w:rPr>
          <w:rFonts w:ascii="Arial" w:eastAsia="Times New Roman" w:hAnsi="Arial" w:cs="Arial"/>
          <w:sz w:val="18"/>
          <w:szCs w:val="20"/>
        </w:rPr>
      </w:pP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___________________________________</w:t>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Authorized Agent Signature</w:t>
      </w:r>
      <w:r w:rsidR="003718F5">
        <w:rPr>
          <w:rFonts w:ascii="Arial" w:eastAsia="Times New Roman" w:hAnsi="Arial" w:cs="Arial"/>
          <w:sz w:val="18"/>
          <w:szCs w:val="20"/>
        </w:rPr>
        <w:t xml:space="preserve">                      </w:t>
      </w:r>
      <w:r w:rsidRPr="009E22AC">
        <w:rPr>
          <w:rFonts w:ascii="Arial" w:eastAsia="Times New Roman" w:hAnsi="Arial" w:cs="Arial"/>
          <w:sz w:val="18"/>
          <w:szCs w:val="20"/>
        </w:rPr>
        <w:t>Name &amp; Title</w:t>
      </w:r>
      <w:r w:rsidR="003718F5">
        <w:rPr>
          <w:rFonts w:ascii="Arial" w:eastAsia="Times New Roman" w:hAnsi="Arial" w:cs="Arial"/>
          <w:sz w:val="18"/>
          <w:szCs w:val="20"/>
        </w:rPr>
        <w:t xml:space="preserve">            </w:t>
      </w:r>
    </w:p>
    <w:p w:rsidR="00B567CC" w:rsidRPr="009E22AC" w:rsidRDefault="00B567CC" w:rsidP="00B567CC">
      <w:pPr>
        <w:jc w:val="both"/>
        <w:rPr>
          <w:rFonts w:ascii="Arial" w:eastAsia="Times New Roman" w:hAnsi="Arial" w:cs="Arial"/>
          <w:sz w:val="18"/>
          <w:szCs w:val="20"/>
        </w:rPr>
      </w:pP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___________________________________</w:t>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Witness Signature</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Name</w:t>
      </w:r>
    </w:p>
    <w:p w:rsidR="00B567CC" w:rsidRPr="009E22AC" w:rsidRDefault="00B567CC" w:rsidP="00B567CC">
      <w:pPr>
        <w:tabs>
          <w:tab w:val="left" w:pos="540"/>
        </w:tabs>
        <w:jc w:val="both"/>
        <w:rPr>
          <w:rFonts w:ascii="Arial" w:eastAsia="Times New Roman" w:hAnsi="Arial" w:cs="Arial"/>
          <w:sz w:val="18"/>
          <w:szCs w:val="20"/>
        </w:rPr>
      </w:pP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w:t>
      </w:r>
      <w:r w:rsidR="003718F5">
        <w:rPr>
          <w:rFonts w:ascii="Arial" w:eastAsia="Times New Roman" w:hAnsi="Arial" w:cs="Arial"/>
          <w:sz w:val="18"/>
          <w:szCs w:val="20"/>
        </w:rPr>
        <w:t xml:space="preserve">  </w:t>
      </w:r>
      <w:r w:rsidRPr="009E22AC">
        <w:rPr>
          <w:rFonts w:ascii="Arial" w:eastAsia="Times New Roman" w:hAnsi="Arial" w:cs="Arial"/>
          <w:sz w:val="18"/>
          <w:szCs w:val="20"/>
        </w:rPr>
        <w:t>_________________________</w:t>
      </w:r>
    </w:p>
    <w:p w:rsidR="00B567CC" w:rsidRPr="009E22AC" w:rsidRDefault="00B567CC" w:rsidP="00B567CC">
      <w:pPr>
        <w:tabs>
          <w:tab w:val="left" w:pos="540"/>
        </w:tabs>
        <w:jc w:val="both"/>
        <w:rPr>
          <w:rFonts w:ascii="Arial" w:eastAsia="Times New Roman" w:hAnsi="Arial" w:cs="Arial"/>
          <w:sz w:val="18"/>
          <w:szCs w:val="20"/>
        </w:rPr>
      </w:pPr>
      <w:r w:rsidRPr="009E22AC">
        <w:rPr>
          <w:rFonts w:ascii="Arial" w:eastAsia="Times New Roman" w:hAnsi="Arial" w:cs="Arial"/>
          <w:sz w:val="18"/>
          <w:szCs w:val="20"/>
        </w:rPr>
        <w:tab/>
        <w:t>Office Phone No.</w:t>
      </w:r>
      <w:r w:rsidRPr="009E22AC">
        <w:rPr>
          <w:rFonts w:ascii="Arial" w:eastAsia="Times New Roman" w:hAnsi="Arial" w:cs="Arial"/>
          <w:sz w:val="18"/>
          <w:szCs w:val="20"/>
        </w:rPr>
        <w:ta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Cellular Phone No.</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Fax No. </w:t>
      </w:r>
    </w:p>
    <w:p w:rsidR="00B567CC" w:rsidRPr="009E22AC" w:rsidRDefault="00B567CC" w:rsidP="00B567CC">
      <w:pPr>
        <w:jc w:val="both"/>
        <w:rPr>
          <w:rFonts w:ascii="Arial" w:eastAsia="Times New Roman" w:hAnsi="Arial" w:cs="Arial"/>
          <w:sz w:val="18"/>
          <w:szCs w:val="20"/>
        </w:rPr>
      </w:pPr>
    </w:p>
    <w:p w:rsidR="00B567CC" w:rsidRPr="009E22AC" w:rsidRDefault="00B567CC" w:rsidP="00B567CC">
      <w:pPr>
        <w:tabs>
          <w:tab w:val="left" w:pos="540"/>
          <w:tab w:val="left" w:pos="5220"/>
        </w:tabs>
        <w:jc w:val="both"/>
        <w:rPr>
          <w:rFonts w:ascii="Arial" w:eastAsia="Times New Roman" w:hAnsi="Arial" w:cs="Arial"/>
          <w:sz w:val="18"/>
          <w:szCs w:val="20"/>
        </w:rPr>
      </w:pPr>
      <w:r w:rsidRPr="009E22AC">
        <w:rPr>
          <w:rFonts w:ascii="Arial" w:eastAsia="Times New Roman" w:hAnsi="Arial" w:cs="Arial"/>
          <w:sz w:val="18"/>
          <w:szCs w:val="20"/>
        </w:rPr>
        <w:tab/>
        <w:t>______</w:t>
      </w:r>
      <w:r w:rsidRPr="009E22AC">
        <w:rPr>
          <w:rFonts w:ascii="Arial" w:eastAsia="Times New Roman" w:hAnsi="Arial" w:cs="Arial"/>
          <w:sz w:val="18"/>
          <w:szCs w:val="20"/>
          <w:u w:val="single"/>
        </w:rPr>
        <w:t>38 1684280</w:t>
      </w:r>
      <w:r w:rsidRPr="009E22AC">
        <w:rPr>
          <w:rFonts w:ascii="Arial" w:eastAsia="Times New Roman" w:hAnsi="Arial" w:cs="Arial"/>
          <w:sz w:val="18"/>
          <w:szCs w:val="20"/>
        </w:rPr>
        <w:t>_________________________</w:t>
      </w:r>
      <w:proofErr w:type="gramStart"/>
      <w:r w:rsidRPr="009E22AC">
        <w:rPr>
          <w:rFonts w:ascii="Arial" w:eastAsia="Times New Roman" w:hAnsi="Arial" w:cs="Arial"/>
          <w:sz w:val="18"/>
          <w:szCs w:val="20"/>
        </w:rPr>
        <w:t>_</w:t>
      </w:r>
      <w:r w:rsidR="003718F5">
        <w:rPr>
          <w:rFonts w:ascii="Arial" w:eastAsia="Times New Roman" w:hAnsi="Arial" w:cs="Arial"/>
          <w:sz w:val="18"/>
          <w:szCs w:val="20"/>
        </w:rPr>
        <w:t xml:space="preserve">  </w:t>
      </w:r>
      <w:r w:rsidRPr="009E22AC">
        <w:rPr>
          <w:rFonts w:ascii="Arial" w:eastAsia="Times New Roman" w:hAnsi="Arial" w:cs="Arial"/>
          <w:sz w:val="18"/>
          <w:szCs w:val="20"/>
        </w:rPr>
        <w:t>_</w:t>
      </w:r>
      <w:proofErr w:type="gramEnd"/>
      <w:r w:rsidRPr="009E22AC">
        <w:rPr>
          <w:rFonts w:ascii="Arial" w:eastAsia="Times New Roman" w:hAnsi="Arial" w:cs="Arial"/>
          <w:sz w:val="18"/>
          <w:szCs w:val="20"/>
        </w:rPr>
        <w:t>__________________________________</w:t>
      </w:r>
    </w:p>
    <w:p w:rsidR="00CA6291" w:rsidRPr="00AA44BE" w:rsidRDefault="00B567CC" w:rsidP="00AA44BE">
      <w:pPr>
        <w:tabs>
          <w:tab w:val="left" w:pos="540"/>
          <w:tab w:val="left" w:pos="4590"/>
        </w:tabs>
        <w:jc w:val="both"/>
        <w:rPr>
          <w:rFonts w:ascii="Arial" w:eastAsia="Times New Roman" w:hAnsi="Arial" w:cs="Arial"/>
          <w:sz w:val="18"/>
          <w:szCs w:val="20"/>
        </w:rPr>
      </w:pPr>
      <w:r w:rsidRPr="009E22AC">
        <w:rPr>
          <w:rFonts w:ascii="Arial" w:eastAsia="Times New Roman" w:hAnsi="Arial" w:cs="Arial"/>
          <w:sz w:val="18"/>
          <w:szCs w:val="20"/>
        </w:rPr>
        <w:tab/>
        <w:t>GVSU Tax Identification No.</w:t>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w:t>
      </w:r>
      <w:r w:rsidRPr="009E22AC">
        <w:rPr>
          <w:rFonts w:ascii="Arial" w:eastAsia="Times New Roman" w:hAnsi="Arial" w:cs="Arial"/>
          <w:sz w:val="18"/>
          <w:szCs w:val="20"/>
        </w:rPr>
        <w:tab/>
      </w:r>
      <w:r w:rsidRPr="009E22AC">
        <w:rPr>
          <w:rFonts w:ascii="Arial" w:eastAsia="Times New Roman" w:hAnsi="Arial" w:cs="Arial"/>
          <w:sz w:val="18"/>
          <w:szCs w:val="20"/>
        </w:rPr>
        <w:tab/>
      </w:r>
      <w:r w:rsidR="003718F5">
        <w:rPr>
          <w:rFonts w:ascii="Arial" w:eastAsia="Times New Roman" w:hAnsi="Arial" w:cs="Arial"/>
          <w:sz w:val="18"/>
          <w:szCs w:val="20"/>
        </w:rPr>
        <w:t xml:space="preserve">   </w:t>
      </w:r>
      <w:r w:rsidRPr="009E22AC">
        <w:rPr>
          <w:rFonts w:ascii="Arial" w:eastAsia="Times New Roman" w:hAnsi="Arial" w:cs="Arial"/>
          <w:sz w:val="18"/>
          <w:szCs w:val="20"/>
        </w:rPr>
        <w:t xml:space="preserve"> Date</w:t>
      </w:r>
    </w:p>
    <w:sectPr w:rsidR="00CA6291" w:rsidRPr="00AA44BE" w:rsidSect="00546976">
      <w:footerReference w:type="default" r:id="rId14"/>
      <w:pgSz w:w="12240" w:h="15840"/>
      <w:pgMar w:top="1008" w:right="72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74" w:rsidRDefault="003C6774" w:rsidP="0061528D">
      <w:pPr>
        <w:spacing w:after="0" w:line="240" w:lineRule="auto"/>
      </w:pPr>
      <w:r>
        <w:separator/>
      </w:r>
    </w:p>
  </w:endnote>
  <w:endnote w:type="continuationSeparator" w:id="0">
    <w:p w:rsidR="003C6774" w:rsidRDefault="003C6774" w:rsidP="0061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590668"/>
      <w:docPartObj>
        <w:docPartGallery w:val="Page Numbers (Bottom of Page)"/>
        <w:docPartUnique/>
      </w:docPartObj>
    </w:sdtPr>
    <w:sdtEndPr>
      <w:rPr>
        <w:noProof/>
      </w:rPr>
    </w:sdtEndPr>
    <w:sdtContent>
      <w:p w:rsidR="0061528D" w:rsidRDefault="006152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528D" w:rsidRDefault="0061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74" w:rsidRDefault="003C6774" w:rsidP="0061528D">
      <w:pPr>
        <w:spacing w:after="0" w:line="240" w:lineRule="auto"/>
      </w:pPr>
      <w:r>
        <w:separator/>
      </w:r>
    </w:p>
  </w:footnote>
  <w:footnote w:type="continuationSeparator" w:id="0">
    <w:p w:rsidR="003C6774" w:rsidRDefault="003C6774" w:rsidP="00615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70A9"/>
    <w:multiLevelType w:val="hybridMultilevel"/>
    <w:tmpl w:val="830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C6660"/>
    <w:multiLevelType w:val="hybridMultilevel"/>
    <w:tmpl w:val="2E643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811"/>
    <w:multiLevelType w:val="hybridMultilevel"/>
    <w:tmpl w:val="F65CCBDA"/>
    <w:lvl w:ilvl="0" w:tplc="8DCA1C16">
      <w:start w:val="1"/>
      <w:numFmt w:val="upperLetter"/>
      <w:lvlText w:val="%1."/>
      <w:lvlJc w:val="left"/>
      <w:pPr>
        <w:ind w:left="720" w:hanging="360"/>
      </w:pPr>
      <w:rPr>
        <w:rFonts w:hint="default"/>
        <w:color w:val="1155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83BA9"/>
    <w:multiLevelType w:val="hybridMultilevel"/>
    <w:tmpl w:val="8580DE30"/>
    <w:lvl w:ilvl="0" w:tplc="F9722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11486"/>
    <w:multiLevelType w:val="hybridMultilevel"/>
    <w:tmpl w:val="887C8920"/>
    <w:lvl w:ilvl="0" w:tplc="47526600">
      <w:start w:val="1"/>
      <w:numFmt w:val="upperRoman"/>
      <w:lvlText w:val="%1."/>
      <w:lvlJc w:val="left"/>
      <w:pPr>
        <w:ind w:left="1080" w:hanging="720"/>
      </w:pPr>
      <w:rPr>
        <w:rFonts w:hint="default"/>
        <w:color w:val="1155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40DA260E"/>
    <w:multiLevelType w:val="multilevel"/>
    <w:tmpl w:val="37F2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02F49"/>
    <w:multiLevelType w:val="hybridMultilevel"/>
    <w:tmpl w:val="BD5AAB28"/>
    <w:lvl w:ilvl="0" w:tplc="C322811E">
      <w:start w:val="1"/>
      <w:numFmt w:val="upperLetter"/>
      <w:lvlText w:val="%1."/>
      <w:lvlJc w:val="left"/>
      <w:pPr>
        <w:ind w:left="720" w:hanging="360"/>
      </w:pPr>
      <w:rPr>
        <w:rFonts w:hint="default"/>
        <w:color w:val="1155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3A1E"/>
    <w:multiLevelType w:val="hybridMultilevel"/>
    <w:tmpl w:val="DE5E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87779"/>
    <w:multiLevelType w:val="hybridMultilevel"/>
    <w:tmpl w:val="8026B3D2"/>
    <w:lvl w:ilvl="0" w:tplc="2A1E3DA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204954"/>
    <w:multiLevelType w:val="multilevel"/>
    <w:tmpl w:val="BC9C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D22D7"/>
    <w:multiLevelType w:val="multilevel"/>
    <w:tmpl w:val="B726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E4023"/>
    <w:multiLevelType w:val="multilevel"/>
    <w:tmpl w:val="9020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B60C2"/>
    <w:multiLevelType w:val="hybridMultilevel"/>
    <w:tmpl w:val="5CF8FFB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12"/>
  </w:num>
  <w:num w:numId="3">
    <w:abstractNumId w:val="11"/>
  </w:num>
  <w:num w:numId="4">
    <w:abstractNumId w:val="6"/>
  </w:num>
  <w:num w:numId="5">
    <w:abstractNumId w:val="3"/>
  </w:num>
  <w:num w:numId="6">
    <w:abstractNumId w:val="8"/>
  </w:num>
  <w:num w:numId="7">
    <w:abstractNumId w:val="9"/>
  </w:num>
  <w:num w:numId="8">
    <w:abstractNumId w:val="5"/>
  </w:num>
  <w:num w:numId="9">
    <w:abstractNumId w:val="13"/>
  </w:num>
  <w:num w:numId="10">
    <w:abstractNumId w:val="0"/>
  </w:num>
  <w:num w:numId="11">
    <w:abstractNumId w:val="1"/>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A8"/>
    <w:rsid w:val="000C0B6B"/>
    <w:rsid w:val="000E088E"/>
    <w:rsid w:val="000E200B"/>
    <w:rsid w:val="000E2F81"/>
    <w:rsid w:val="001053D1"/>
    <w:rsid w:val="001267AA"/>
    <w:rsid w:val="00145B8E"/>
    <w:rsid w:val="00153A4E"/>
    <w:rsid w:val="00167D5D"/>
    <w:rsid w:val="001916E2"/>
    <w:rsid w:val="001B5B7A"/>
    <w:rsid w:val="001C433D"/>
    <w:rsid w:val="001E1402"/>
    <w:rsid w:val="001E64F2"/>
    <w:rsid w:val="0024383B"/>
    <w:rsid w:val="00253891"/>
    <w:rsid w:val="00265C64"/>
    <w:rsid w:val="00281AC8"/>
    <w:rsid w:val="002B120E"/>
    <w:rsid w:val="002C65CD"/>
    <w:rsid w:val="0031041C"/>
    <w:rsid w:val="00325439"/>
    <w:rsid w:val="003718F5"/>
    <w:rsid w:val="00381337"/>
    <w:rsid w:val="00382CE6"/>
    <w:rsid w:val="00393694"/>
    <w:rsid w:val="003A6517"/>
    <w:rsid w:val="003C4D09"/>
    <w:rsid w:val="003C6774"/>
    <w:rsid w:val="003D2C3A"/>
    <w:rsid w:val="004031BF"/>
    <w:rsid w:val="00432CE9"/>
    <w:rsid w:val="00443647"/>
    <w:rsid w:val="00446136"/>
    <w:rsid w:val="00460F44"/>
    <w:rsid w:val="00464553"/>
    <w:rsid w:val="00465BF3"/>
    <w:rsid w:val="00476844"/>
    <w:rsid w:val="00495093"/>
    <w:rsid w:val="004A1E5C"/>
    <w:rsid w:val="004A569E"/>
    <w:rsid w:val="004B1745"/>
    <w:rsid w:val="004F109D"/>
    <w:rsid w:val="004F551D"/>
    <w:rsid w:val="005226CA"/>
    <w:rsid w:val="00543FD2"/>
    <w:rsid w:val="00546976"/>
    <w:rsid w:val="005B0785"/>
    <w:rsid w:val="00613C8D"/>
    <w:rsid w:val="0061528D"/>
    <w:rsid w:val="00625A73"/>
    <w:rsid w:val="00625E07"/>
    <w:rsid w:val="00631546"/>
    <w:rsid w:val="00633E30"/>
    <w:rsid w:val="00651AC5"/>
    <w:rsid w:val="00680AF0"/>
    <w:rsid w:val="006B2DA8"/>
    <w:rsid w:val="006B4DCC"/>
    <w:rsid w:val="006F78A6"/>
    <w:rsid w:val="007449B4"/>
    <w:rsid w:val="00745B04"/>
    <w:rsid w:val="007B5A8C"/>
    <w:rsid w:val="007D239D"/>
    <w:rsid w:val="007D5661"/>
    <w:rsid w:val="007D6E67"/>
    <w:rsid w:val="00817E78"/>
    <w:rsid w:val="00852B9D"/>
    <w:rsid w:val="008929AA"/>
    <w:rsid w:val="008A2F26"/>
    <w:rsid w:val="008A30EA"/>
    <w:rsid w:val="008F7CA1"/>
    <w:rsid w:val="00933A4E"/>
    <w:rsid w:val="0095777F"/>
    <w:rsid w:val="00974049"/>
    <w:rsid w:val="009917A6"/>
    <w:rsid w:val="009A4C0E"/>
    <w:rsid w:val="009A647D"/>
    <w:rsid w:val="00A05150"/>
    <w:rsid w:val="00A15CCE"/>
    <w:rsid w:val="00A174AB"/>
    <w:rsid w:val="00A32081"/>
    <w:rsid w:val="00A4489F"/>
    <w:rsid w:val="00A56C01"/>
    <w:rsid w:val="00A574D9"/>
    <w:rsid w:val="00A93E2D"/>
    <w:rsid w:val="00AA44BE"/>
    <w:rsid w:val="00AC62BC"/>
    <w:rsid w:val="00AE5930"/>
    <w:rsid w:val="00AF02F1"/>
    <w:rsid w:val="00B0327A"/>
    <w:rsid w:val="00B35706"/>
    <w:rsid w:val="00B379F6"/>
    <w:rsid w:val="00B50DE6"/>
    <w:rsid w:val="00B567CC"/>
    <w:rsid w:val="00B60421"/>
    <w:rsid w:val="00B7379D"/>
    <w:rsid w:val="00B75051"/>
    <w:rsid w:val="00B91101"/>
    <w:rsid w:val="00BA502D"/>
    <w:rsid w:val="00BB3D4C"/>
    <w:rsid w:val="00BE25A8"/>
    <w:rsid w:val="00C1309E"/>
    <w:rsid w:val="00C156FA"/>
    <w:rsid w:val="00C17450"/>
    <w:rsid w:val="00C2085E"/>
    <w:rsid w:val="00C3461E"/>
    <w:rsid w:val="00C50222"/>
    <w:rsid w:val="00C519B1"/>
    <w:rsid w:val="00C87EF0"/>
    <w:rsid w:val="00CC1919"/>
    <w:rsid w:val="00CF43CF"/>
    <w:rsid w:val="00D11880"/>
    <w:rsid w:val="00D53EE9"/>
    <w:rsid w:val="00D54C57"/>
    <w:rsid w:val="00D91AB0"/>
    <w:rsid w:val="00D97FA0"/>
    <w:rsid w:val="00DB7902"/>
    <w:rsid w:val="00DC7F01"/>
    <w:rsid w:val="00DD5312"/>
    <w:rsid w:val="00DF3823"/>
    <w:rsid w:val="00DF467E"/>
    <w:rsid w:val="00E00C07"/>
    <w:rsid w:val="00E44E97"/>
    <w:rsid w:val="00E64AE9"/>
    <w:rsid w:val="00F03EDE"/>
    <w:rsid w:val="00F0460B"/>
    <w:rsid w:val="00F63EAB"/>
    <w:rsid w:val="00F87380"/>
    <w:rsid w:val="00FC08BC"/>
    <w:rsid w:val="00FD3FAC"/>
    <w:rsid w:val="00FD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CF3216"/>
  <w15:chartTrackingRefBased/>
  <w15:docId w15:val="{4998050A-C24C-4B93-A6B6-D172F0F6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B7A"/>
    <w:pPr>
      <w:ind w:left="720"/>
      <w:contextualSpacing/>
    </w:pPr>
  </w:style>
  <w:style w:type="paragraph" w:styleId="NoSpacing">
    <w:name w:val="No Spacing"/>
    <w:uiPriority w:val="1"/>
    <w:qFormat/>
    <w:rsid w:val="00145B8E"/>
    <w:pPr>
      <w:spacing w:after="0" w:line="240" w:lineRule="auto"/>
    </w:pPr>
  </w:style>
  <w:style w:type="character" w:styleId="Hyperlink">
    <w:name w:val="Hyperlink"/>
    <w:basedOn w:val="DefaultParagraphFont"/>
    <w:uiPriority w:val="99"/>
    <w:unhideWhenUsed/>
    <w:rsid w:val="00145B8E"/>
    <w:rPr>
      <w:color w:val="0563C1" w:themeColor="hyperlink"/>
      <w:u w:val="single"/>
    </w:rPr>
  </w:style>
  <w:style w:type="character" w:styleId="UnresolvedMention">
    <w:name w:val="Unresolved Mention"/>
    <w:basedOn w:val="DefaultParagraphFont"/>
    <w:uiPriority w:val="99"/>
    <w:semiHidden/>
    <w:unhideWhenUsed/>
    <w:rsid w:val="00145B8E"/>
    <w:rPr>
      <w:color w:val="605E5C"/>
      <w:shd w:val="clear" w:color="auto" w:fill="E1DFDD"/>
    </w:rPr>
  </w:style>
  <w:style w:type="character" w:styleId="FollowedHyperlink">
    <w:name w:val="FollowedHyperlink"/>
    <w:basedOn w:val="DefaultParagraphFont"/>
    <w:uiPriority w:val="99"/>
    <w:semiHidden/>
    <w:unhideWhenUsed/>
    <w:rsid w:val="00D54C57"/>
    <w:rPr>
      <w:color w:val="954F72" w:themeColor="followedHyperlink"/>
      <w:u w:val="single"/>
    </w:rPr>
  </w:style>
  <w:style w:type="paragraph" w:styleId="BalloonText">
    <w:name w:val="Balloon Text"/>
    <w:basedOn w:val="Normal"/>
    <w:link w:val="BalloonTextChar"/>
    <w:uiPriority w:val="99"/>
    <w:semiHidden/>
    <w:unhideWhenUsed/>
    <w:rsid w:val="00745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04"/>
    <w:rPr>
      <w:rFonts w:ascii="Segoe UI" w:hAnsi="Segoe UI" w:cs="Segoe UI"/>
      <w:sz w:val="18"/>
      <w:szCs w:val="18"/>
    </w:rPr>
  </w:style>
  <w:style w:type="paragraph" w:styleId="Header">
    <w:name w:val="header"/>
    <w:basedOn w:val="Normal"/>
    <w:link w:val="HeaderChar"/>
    <w:uiPriority w:val="99"/>
    <w:unhideWhenUsed/>
    <w:rsid w:val="00615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8D"/>
  </w:style>
  <w:style w:type="paragraph" w:styleId="Footer">
    <w:name w:val="footer"/>
    <w:basedOn w:val="Normal"/>
    <w:link w:val="FooterChar"/>
    <w:uiPriority w:val="99"/>
    <w:unhideWhenUsed/>
    <w:rsid w:val="00615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a.gov/page/edm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erdynamics.com/Documentmaster.aspx?doc=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purchasing/general-terms-conditions-21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vsu.edu/purchasing" TargetMode="External"/><Relationship Id="rId4" Type="http://schemas.openxmlformats.org/officeDocument/2006/relationships/settings" Target="settings.xml"/><Relationship Id="rId9" Type="http://schemas.openxmlformats.org/officeDocument/2006/relationships/hyperlink" Target="https://www.gvsu.edu/purchasing/bid-opportunitie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D7D5-8E7F-4FAA-A9E9-1F18DB86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44</cp:revision>
  <dcterms:created xsi:type="dcterms:W3CDTF">2020-11-11T16:05:00Z</dcterms:created>
  <dcterms:modified xsi:type="dcterms:W3CDTF">2020-11-11T20:41:00Z</dcterms:modified>
</cp:coreProperties>
</file>